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2FEF" w14:textId="3B184B5A" w:rsidR="005F617C" w:rsidRPr="00880DF6" w:rsidRDefault="005F617C" w:rsidP="00517F86">
      <w:pPr>
        <w:spacing w:after="0"/>
        <w:jc w:val="both"/>
        <w:rPr>
          <w:i/>
        </w:rPr>
      </w:pPr>
      <w:r w:rsidRPr="00880DF6">
        <w:rPr>
          <w:b/>
          <w:i/>
        </w:rPr>
        <w:t xml:space="preserve">This directive outlines my wishes </w:t>
      </w:r>
      <w:proofErr w:type="gramStart"/>
      <w:r w:rsidRPr="00880DF6">
        <w:rPr>
          <w:b/>
          <w:i/>
        </w:rPr>
        <w:t xml:space="preserve">regarding </w:t>
      </w:r>
      <w:r w:rsidR="002B5006">
        <w:rPr>
          <w:b/>
          <w:i/>
        </w:rPr>
        <w:t>__</w:t>
      </w:r>
      <w:proofErr w:type="gramEnd"/>
      <w:r w:rsidR="002B5006">
        <w:rPr>
          <w:b/>
          <w:i/>
        </w:rPr>
        <w:t>____</w:t>
      </w:r>
      <w:r w:rsidRPr="00880DF6">
        <w:rPr>
          <w:b/>
          <w:i/>
        </w:rPr>
        <w:t xml:space="preserve">'s care should I be absent or unable to make decisions regarding </w:t>
      </w:r>
      <w:r w:rsidR="00C2748C" w:rsidRPr="00880DF6">
        <w:rPr>
          <w:b/>
          <w:i/>
        </w:rPr>
        <w:t>his</w:t>
      </w:r>
      <w:r w:rsidRPr="00880DF6">
        <w:rPr>
          <w:b/>
          <w:i/>
        </w:rPr>
        <w:t xml:space="preserve"> health and safety.</w:t>
      </w:r>
      <w:r w:rsidRPr="00880DF6">
        <w:rPr>
          <w:i/>
        </w:rPr>
        <w:t xml:space="preserve"> My </w:t>
      </w:r>
      <w:r w:rsidR="006431A3">
        <w:rPr>
          <w:i/>
        </w:rPr>
        <w:t>intent</w:t>
      </w:r>
      <w:r w:rsidRPr="00880DF6">
        <w:rPr>
          <w:i/>
        </w:rPr>
        <w:t xml:space="preserve"> is to enable </w:t>
      </w:r>
      <w:r w:rsidR="00A94E70" w:rsidRPr="00880DF6">
        <w:rPr>
          <w:i/>
        </w:rPr>
        <w:t>the current boarding facility,</w:t>
      </w:r>
      <w:r w:rsidR="00C2748C" w:rsidRPr="00880DF6">
        <w:rPr>
          <w:i/>
        </w:rPr>
        <w:t xml:space="preserve"> or anyone acting as primary caregiver</w:t>
      </w:r>
      <w:r w:rsidRPr="00880DF6">
        <w:rPr>
          <w:i/>
        </w:rPr>
        <w:t xml:space="preserve"> </w:t>
      </w:r>
      <w:r w:rsidR="00C61956" w:rsidRPr="00880DF6">
        <w:rPr>
          <w:i/>
        </w:rPr>
        <w:t>and/or primary decision-maker</w:t>
      </w:r>
      <w:r w:rsidR="00A94E70" w:rsidRPr="00880DF6">
        <w:rPr>
          <w:i/>
        </w:rPr>
        <w:t>,</w:t>
      </w:r>
      <w:r w:rsidR="00C61956" w:rsidRPr="00880DF6">
        <w:rPr>
          <w:i/>
        </w:rPr>
        <w:t xml:space="preserve"> </w:t>
      </w:r>
      <w:r w:rsidRPr="00880DF6">
        <w:rPr>
          <w:i/>
        </w:rPr>
        <w:t>to act on my behalf</w:t>
      </w:r>
      <w:r w:rsidR="00C61956" w:rsidRPr="00880DF6">
        <w:rPr>
          <w:i/>
        </w:rPr>
        <w:t>,</w:t>
      </w:r>
      <w:r w:rsidR="00880DF6" w:rsidRPr="00880DF6">
        <w:rPr>
          <w:i/>
        </w:rPr>
        <w:t xml:space="preserve"> </w:t>
      </w:r>
      <w:r w:rsidR="00880DF6" w:rsidRPr="00880DF6">
        <w:rPr>
          <w:i/>
          <w:u w:val="single"/>
        </w:rPr>
        <w:t xml:space="preserve">without regard to the apparent monetary value of </w:t>
      </w:r>
      <w:r w:rsidR="002B5006">
        <w:rPr>
          <w:i/>
          <w:u w:val="single"/>
        </w:rPr>
        <w:t>______</w:t>
      </w:r>
      <w:r w:rsidR="00880DF6" w:rsidRPr="00880DF6">
        <w:rPr>
          <w:i/>
          <w:u w:val="single"/>
        </w:rPr>
        <w:t xml:space="preserve"> but only to best preserve his quality of life</w:t>
      </w:r>
      <w:r w:rsidRPr="00880DF6">
        <w:rPr>
          <w:i/>
        </w:rPr>
        <w:t>, and the burden of decision-making for anyone acting on my behalf is reduced.</w:t>
      </w:r>
    </w:p>
    <w:p w14:paraId="1D6DA2C4" w14:textId="77777777" w:rsidR="00C00E7B" w:rsidRDefault="00C00E7B" w:rsidP="00517F86">
      <w:pPr>
        <w:spacing w:after="0"/>
        <w:jc w:val="both"/>
      </w:pPr>
    </w:p>
    <w:p w14:paraId="120A02DC" w14:textId="09DFA5B1" w:rsidR="00EA4A71" w:rsidRPr="00D224D7" w:rsidRDefault="00160873" w:rsidP="00EA4A71">
      <w:pPr>
        <w:spacing w:after="0" w:line="240" w:lineRule="auto"/>
        <w:jc w:val="center"/>
        <w:rPr>
          <w:sz w:val="28"/>
          <w:szCs w:val="20"/>
        </w:rPr>
      </w:pPr>
      <w:r w:rsidRPr="00D224D7">
        <w:rPr>
          <w:sz w:val="28"/>
          <w:szCs w:val="20"/>
        </w:rPr>
        <w:t xml:space="preserve">Principal Vet: </w:t>
      </w:r>
      <w:r w:rsidR="002B5006" w:rsidRPr="00D224D7">
        <w:rPr>
          <w:sz w:val="28"/>
          <w:szCs w:val="20"/>
        </w:rPr>
        <w:t>Dr. __________</w:t>
      </w:r>
      <w:r w:rsidRPr="00D224D7">
        <w:rPr>
          <w:sz w:val="28"/>
          <w:szCs w:val="20"/>
        </w:rPr>
        <w:t xml:space="preserve"> </w:t>
      </w:r>
      <w:r w:rsidR="002B5006" w:rsidRPr="00D224D7">
        <w:rPr>
          <w:sz w:val="28"/>
          <w:szCs w:val="20"/>
        </w:rPr>
        <w:t>PHONE: ________</w:t>
      </w:r>
    </w:p>
    <w:p w14:paraId="251C7A9B" w14:textId="33FBE4B8" w:rsidR="00160873" w:rsidRPr="00D224D7" w:rsidRDefault="002B5006" w:rsidP="00EA4A71">
      <w:pPr>
        <w:spacing w:after="0" w:line="360" w:lineRule="auto"/>
        <w:jc w:val="center"/>
        <w:rPr>
          <w:szCs w:val="20"/>
        </w:rPr>
      </w:pPr>
      <w:r w:rsidRPr="00D224D7">
        <w:rPr>
          <w:szCs w:val="20"/>
        </w:rPr>
        <w:t>____</w:t>
      </w:r>
      <w:r w:rsidR="00160873" w:rsidRPr="00D224D7">
        <w:rPr>
          <w:szCs w:val="20"/>
        </w:rPr>
        <w:t xml:space="preserve"> Clinic</w:t>
      </w:r>
      <w:r w:rsidR="007C42E9" w:rsidRPr="00D224D7">
        <w:rPr>
          <w:szCs w:val="20"/>
        </w:rPr>
        <w:t xml:space="preserve">, </w:t>
      </w:r>
      <w:r w:rsidRPr="00D224D7">
        <w:rPr>
          <w:szCs w:val="20"/>
        </w:rPr>
        <w:t>___</w:t>
      </w:r>
      <w:r w:rsidR="007C42E9" w:rsidRPr="00D224D7">
        <w:rPr>
          <w:szCs w:val="20"/>
        </w:rPr>
        <w:t>, TX</w:t>
      </w:r>
    </w:p>
    <w:p w14:paraId="50984720" w14:textId="77777777" w:rsidR="00160873" w:rsidRPr="00D224D7" w:rsidRDefault="00160873" w:rsidP="00E66986">
      <w:pPr>
        <w:spacing w:after="0"/>
        <w:jc w:val="center"/>
        <w:rPr>
          <w:sz w:val="24"/>
          <w:szCs w:val="20"/>
        </w:rPr>
      </w:pPr>
      <w:r w:rsidRPr="00D224D7">
        <w:rPr>
          <w:sz w:val="24"/>
          <w:szCs w:val="20"/>
        </w:rPr>
        <w:t xml:space="preserve">Secondary:  </w:t>
      </w:r>
      <w:r w:rsidR="00E66986" w:rsidRPr="00D224D7">
        <w:rPr>
          <w:sz w:val="24"/>
          <w:szCs w:val="20"/>
        </w:rPr>
        <w:t>__________________________________</w:t>
      </w:r>
    </w:p>
    <w:p w14:paraId="7CED8704" w14:textId="77777777" w:rsidR="0088335A" w:rsidRDefault="0088335A" w:rsidP="0088335A">
      <w:pPr>
        <w:spacing w:after="0"/>
        <w:jc w:val="both"/>
      </w:pPr>
    </w:p>
    <w:p w14:paraId="3F618FFA" w14:textId="77777777" w:rsidR="00160873" w:rsidRDefault="00EA4A71" w:rsidP="00074EF0">
      <w:pPr>
        <w:spacing w:after="0"/>
        <w:jc w:val="center"/>
      </w:pPr>
      <w:r>
        <w:t>==================================================</w:t>
      </w:r>
    </w:p>
    <w:p w14:paraId="1CDD3679" w14:textId="25982993" w:rsidR="00160873" w:rsidRDefault="002B5006" w:rsidP="0088335A">
      <w:pPr>
        <w:spacing w:after="0"/>
        <w:jc w:val="both"/>
      </w:pPr>
      <w:r>
        <w:t>______</w:t>
      </w:r>
      <w:r w:rsidR="00EA4A71">
        <w:t xml:space="preserve"> is insured with the</w:t>
      </w:r>
    </w:p>
    <w:p w14:paraId="6D7F92D3" w14:textId="181B9F94" w:rsidR="00EA4A71" w:rsidRPr="00D224D7" w:rsidRDefault="00D224D7" w:rsidP="00D224D7">
      <w:pPr>
        <w:spacing w:after="0"/>
        <w:jc w:val="center"/>
        <w:rPr>
          <w:sz w:val="24"/>
          <w:szCs w:val="20"/>
        </w:rPr>
      </w:pPr>
      <w:r w:rsidRPr="00D224D7">
        <w:rPr>
          <w:sz w:val="24"/>
          <w:szCs w:val="20"/>
        </w:rPr>
        <w:t>_____________</w:t>
      </w:r>
      <w:r w:rsidR="00EA4A71" w:rsidRPr="00D224D7">
        <w:rPr>
          <w:sz w:val="24"/>
          <w:szCs w:val="20"/>
        </w:rPr>
        <w:t xml:space="preserve"> Insurance Group</w:t>
      </w:r>
      <w:r w:rsidR="001E0A26" w:rsidRPr="00D224D7">
        <w:rPr>
          <w:sz w:val="24"/>
          <w:szCs w:val="20"/>
        </w:rPr>
        <w:t xml:space="preserve">                               Policy</w:t>
      </w:r>
      <w:r w:rsidR="00D67C49" w:rsidRPr="00D224D7">
        <w:rPr>
          <w:sz w:val="24"/>
          <w:szCs w:val="20"/>
        </w:rPr>
        <w:t>:</w:t>
      </w:r>
      <w:r w:rsidR="007C42E9" w:rsidRPr="00D224D7">
        <w:rPr>
          <w:sz w:val="24"/>
          <w:szCs w:val="20"/>
        </w:rPr>
        <w:t xml:space="preserve">  </w:t>
      </w:r>
      <w:r w:rsidRPr="00D224D7">
        <w:rPr>
          <w:sz w:val="24"/>
          <w:szCs w:val="20"/>
        </w:rPr>
        <w:t>_____________</w:t>
      </w:r>
    </w:p>
    <w:p w14:paraId="5230A4CF" w14:textId="27562622" w:rsidR="00EA4A71" w:rsidRPr="00A62DED" w:rsidRDefault="00EA4A71" w:rsidP="00D224D7">
      <w:pPr>
        <w:spacing w:after="0"/>
        <w:jc w:val="center"/>
        <w:rPr>
          <w:i/>
          <w:sz w:val="28"/>
        </w:rPr>
      </w:pPr>
      <w:r w:rsidRPr="00D224D7">
        <w:rPr>
          <w:sz w:val="24"/>
          <w:szCs w:val="20"/>
        </w:rPr>
        <w:t>Emergency Claims 24 hours:</w:t>
      </w:r>
      <w:r w:rsidRPr="00D224D7">
        <w:rPr>
          <w:sz w:val="24"/>
          <w:szCs w:val="20"/>
        </w:rPr>
        <w:tab/>
        <w:t>800-</w:t>
      </w:r>
      <w:r w:rsidR="00D224D7" w:rsidRPr="00D224D7">
        <w:rPr>
          <w:sz w:val="24"/>
          <w:szCs w:val="20"/>
        </w:rPr>
        <w:t>_______</w:t>
      </w:r>
      <w:r w:rsidR="00A62DED" w:rsidRPr="00D224D7">
        <w:rPr>
          <w:szCs w:val="20"/>
        </w:rPr>
        <w:t xml:space="preserve"> </w:t>
      </w:r>
      <w:proofErr w:type="gramStart"/>
      <w:r w:rsidR="00A62DED" w:rsidRPr="00D224D7">
        <w:rPr>
          <w:szCs w:val="20"/>
        </w:rPr>
        <w:t xml:space="preserve">  </w:t>
      </w:r>
      <w:r w:rsidR="00A62DED" w:rsidRPr="005551F2">
        <w:rPr>
          <w:i/>
          <w:color w:val="C00000"/>
          <w:sz w:val="24"/>
          <w:u w:val="single"/>
        </w:rPr>
        <w:t>notify</w:t>
      </w:r>
      <w:proofErr w:type="gramEnd"/>
      <w:r w:rsidR="00A62DED" w:rsidRPr="005551F2">
        <w:rPr>
          <w:i/>
          <w:color w:val="C00000"/>
          <w:sz w:val="24"/>
          <w:u w:val="single"/>
        </w:rPr>
        <w:t xml:space="preserve"> immediately of </w:t>
      </w:r>
      <w:r w:rsidR="005551F2">
        <w:rPr>
          <w:i/>
          <w:color w:val="C00000"/>
          <w:sz w:val="24"/>
          <w:u w:val="single"/>
        </w:rPr>
        <w:t xml:space="preserve">horse’s </w:t>
      </w:r>
      <w:r w:rsidR="00A62DED" w:rsidRPr="005551F2">
        <w:rPr>
          <w:i/>
          <w:color w:val="C00000"/>
          <w:sz w:val="24"/>
          <w:u w:val="single"/>
        </w:rPr>
        <w:t>condition</w:t>
      </w:r>
    </w:p>
    <w:p w14:paraId="2F2F724A" w14:textId="77777777" w:rsidR="00EA4A71" w:rsidRPr="00D224D7" w:rsidRDefault="00770F22" w:rsidP="00F12DB2">
      <w:pPr>
        <w:spacing w:after="0"/>
        <w:jc w:val="center"/>
        <w:rPr>
          <w:i/>
          <w:color w:val="C00000"/>
          <w:sz w:val="28"/>
          <w:szCs w:val="24"/>
        </w:rPr>
      </w:pPr>
      <w:r w:rsidRPr="00D224D7">
        <w:rPr>
          <w:i/>
          <w:color w:val="C00000"/>
          <w:sz w:val="28"/>
          <w:szCs w:val="24"/>
        </w:rPr>
        <w:t>In case of need to euthanize,</w:t>
      </w:r>
      <w:r w:rsidR="00863E23" w:rsidRPr="00D224D7">
        <w:rPr>
          <w:i/>
          <w:color w:val="C00000"/>
          <w:sz w:val="28"/>
          <w:szCs w:val="24"/>
        </w:rPr>
        <w:t xml:space="preserve"> </w:t>
      </w:r>
      <w:r w:rsidR="00BD38A7" w:rsidRPr="00D224D7">
        <w:rPr>
          <w:i/>
          <w:color w:val="C00000"/>
          <w:sz w:val="28"/>
          <w:szCs w:val="24"/>
        </w:rPr>
        <w:t xml:space="preserve">the </w:t>
      </w:r>
      <w:r w:rsidR="00863E23" w:rsidRPr="00D224D7">
        <w:rPr>
          <w:i/>
          <w:color w:val="C00000"/>
          <w:sz w:val="28"/>
          <w:szCs w:val="24"/>
        </w:rPr>
        <w:t>horse</w:t>
      </w:r>
      <w:r w:rsidRPr="00D224D7">
        <w:rPr>
          <w:i/>
          <w:color w:val="C00000"/>
          <w:sz w:val="28"/>
          <w:szCs w:val="24"/>
        </w:rPr>
        <w:t xml:space="preserve"> </w:t>
      </w:r>
      <w:r w:rsidR="00EA4A71" w:rsidRPr="00D224D7">
        <w:rPr>
          <w:i/>
          <w:color w:val="C00000"/>
          <w:sz w:val="28"/>
          <w:szCs w:val="24"/>
        </w:rPr>
        <w:t xml:space="preserve">must be attended </w:t>
      </w:r>
      <w:r w:rsidR="00863E23" w:rsidRPr="00D224D7">
        <w:rPr>
          <w:i/>
          <w:color w:val="C00000"/>
          <w:sz w:val="28"/>
          <w:szCs w:val="24"/>
        </w:rPr>
        <w:t xml:space="preserve">to </w:t>
      </w:r>
      <w:r w:rsidR="00EA4A71" w:rsidRPr="00D224D7">
        <w:rPr>
          <w:i/>
          <w:color w:val="C00000"/>
          <w:sz w:val="28"/>
          <w:szCs w:val="24"/>
        </w:rPr>
        <w:t xml:space="preserve">by </w:t>
      </w:r>
      <w:r w:rsidRPr="00D224D7">
        <w:rPr>
          <w:i/>
          <w:color w:val="C00000"/>
          <w:sz w:val="28"/>
          <w:szCs w:val="24"/>
        </w:rPr>
        <w:t xml:space="preserve">a </w:t>
      </w:r>
      <w:r w:rsidR="00EA4A71" w:rsidRPr="00D224D7">
        <w:rPr>
          <w:i/>
          <w:color w:val="C00000"/>
          <w:sz w:val="28"/>
          <w:szCs w:val="24"/>
        </w:rPr>
        <w:t>qualified veterinarian.</w:t>
      </w:r>
    </w:p>
    <w:p w14:paraId="4A405999" w14:textId="77777777" w:rsidR="00EA4A71" w:rsidRPr="00D224D7" w:rsidRDefault="00EA4A71" w:rsidP="00F12DB2">
      <w:pPr>
        <w:spacing w:after="0"/>
        <w:jc w:val="center"/>
        <w:rPr>
          <w:i/>
          <w:sz w:val="28"/>
          <w:szCs w:val="24"/>
        </w:rPr>
      </w:pPr>
      <w:r w:rsidRPr="00D224D7">
        <w:rPr>
          <w:i/>
          <w:color w:val="C00000"/>
          <w:sz w:val="28"/>
          <w:szCs w:val="24"/>
        </w:rPr>
        <w:t xml:space="preserve">Must call and receive authorization before euthanasia </w:t>
      </w:r>
      <w:r w:rsidR="00281819" w:rsidRPr="00D224D7">
        <w:rPr>
          <w:i/>
          <w:color w:val="C00000"/>
          <w:sz w:val="28"/>
          <w:szCs w:val="24"/>
        </w:rPr>
        <w:t xml:space="preserve">is </w:t>
      </w:r>
      <w:r w:rsidRPr="00D224D7">
        <w:rPr>
          <w:i/>
          <w:color w:val="C00000"/>
          <w:sz w:val="28"/>
          <w:szCs w:val="24"/>
        </w:rPr>
        <w:t>performed.</w:t>
      </w:r>
    </w:p>
    <w:p w14:paraId="21BA1ED2" w14:textId="77777777" w:rsidR="00EA4A71" w:rsidRPr="00E95342" w:rsidRDefault="00EA4A71" w:rsidP="00EA4A71">
      <w:pPr>
        <w:spacing w:after="0"/>
        <w:rPr>
          <w:sz w:val="12"/>
        </w:rPr>
      </w:pPr>
    </w:p>
    <w:p w14:paraId="7C3D28C4" w14:textId="14CD98B4" w:rsidR="00EA4A71" w:rsidRPr="005E1B2D" w:rsidRDefault="001E0A26" w:rsidP="00EA4A71">
      <w:pPr>
        <w:spacing w:after="0"/>
        <w:ind w:left="720"/>
      </w:pPr>
      <w:r>
        <w:rPr>
          <w:sz w:val="24"/>
        </w:rPr>
        <w:t xml:space="preserve">Additional </w:t>
      </w:r>
      <w:r w:rsidR="00EA4A71" w:rsidRPr="005E1B2D">
        <w:rPr>
          <w:sz w:val="24"/>
        </w:rPr>
        <w:t>Service Contact</w:t>
      </w:r>
      <w:r w:rsidR="00F616E1">
        <w:rPr>
          <w:sz w:val="24"/>
        </w:rPr>
        <w:t xml:space="preserve"> if needed</w:t>
      </w:r>
      <w:r w:rsidR="00EA4A71" w:rsidRPr="005E1B2D">
        <w:rPr>
          <w:sz w:val="24"/>
        </w:rPr>
        <w:t xml:space="preserve">: </w:t>
      </w:r>
      <w:proofErr w:type="gramStart"/>
      <w:r w:rsidR="007301CA">
        <w:rPr>
          <w:sz w:val="24"/>
        </w:rPr>
        <w:t xml:space="preserve">  </w:t>
      </w:r>
      <w:r w:rsidR="00D224D7">
        <w:rPr>
          <w:sz w:val="24"/>
        </w:rPr>
        <w:t>Agent __</w:t>
      </w:r>
      <w:proofErr w:type="gramEnd"/>
      <w:r w:rsidR="00D224D7">
        <w:rPr>
          <w:sz w:val="24"/>
        </w:rPr>
        <w:t>__________</w:t>
      </w:r>
      <w:proofErr w:type="gramStart"/>
      <w:r w:rsidR="00D224D7">
        <w:rPr>
          <w:sz w:val="24"/>
        </w:rPr>
        <w:t>_</w:t>
      </w:r>
      <w:r w:rsidR="00EA4A71" w:rsidRPr="005E1B2D">
        <w:rPr>
          <w:sz w:val="24"/>
        </w:rPr>
        <w:t xml:space="preserve">  800</w:t>
      </w:r>
      <w:proofErr w:type="gramEnd"/>
      <w:r w:rsidR="00EA4A71" w:rsidRPr="005E1B2D">
        <w:rPr>
          <w:sz w:val="24"/>
        </w:rPr>
        <w:t>-</w:t>
      </w:r>
      <w:r w:rsidR="00D224D7">
        <w:rPr>
          <w:sz w:val="24"/>
        </w:rPr>
        <w:t>_____</w:t>
      </w:r>
    </w:p>
    <w:p w14:paraId="5151D62C" w14:textId="77777777" w:rsidR="00EA4A71" w:rsidRPr="00817813" w:rsidRDefault="00EA4A71" w:rsidP="00EA4A71">
      <w:pPr>
        <w:spacing w:after="0"/>
        <w:rPr>
          <w:sz w:val="12"/>
        </w:rPr>
      </w:pPr>
    </w:p>
    <w:p w14:paraId="4B923046" w14:textId="77777777" w:rsidR="00EA4A71" w:rsidRDefault="00EA4A71" w:rsidP="00EB70EA">
      <w:pPr>
        <w:spacing w:after="0"/>
        <w:ind w:left="720"/>
      </w:pPr>
      <w:proofErr w:type="gramStart"/>
      <w:r>
        <w:rPr>
          <w:sz w:val="28"/>
          <w:u w:val="single"/>
        </w:rPr>
        <w:t>Coverage</w:t>
      </w:r>
      <w:r w:rsidR="007C42E9">
        <w:rPr>
          <w:sz w:val="28"/>
        </w:rPr>
        <w:t xml:space="preserve"> </w:t>
      </w:r>
      <w:r w:rsidR="007C42E9">
        <w:t xml:space="preserve"> -</w:t>
      </w:r>
      <w:proofErr w:type="gramEnd"/>
      <w:r w:rsidR="007C42E9">
        <w:t xml:space="preserve"> Any event must be reported immediately to the number above.</w:t>
      </w:r>
    </w:p>
    <w:p w14:paraId="4252C28C" w14:textId="77777777" w:rsidR="007C42E9" w:rsidRPr="007C42E9" w:rsidRDefault="007C42E9" w:rsidP="007C42E9">
      <w:pPr>
        <w:spacing w:after="0" w:line="240" w:lineRule="auto"/>
        <w:ind w:left="720"/>
        <w:rPr>
          <w:sz w:val="8"/>
        </w:rPr>
      </w:pPr>
    </w:p>
    <w:p w14:paraId="7BFE5BE2" w14:textId="77777777" w:rsidR="00EA4A71" w:rsidRDefault="00EA4A71" w:rsidP="00EA4A71">
      <w:pPr>
        <w:spacing w:after="0"/>
        <w:ind w:left="1440"/>
      </w:pPr>
      <w:r w:rsidRPr="00C37030">
        <w:rPr>
          <w:u w:val="single"/>
        </w:rPr>
        <w:t>Colic Treatment &amp; Surgery</w:t>
      </w:r>
      <w:r>
        <w:t xml:space="preserve"> </w:t>
      </w:r>
    </w:p>
    <w:p w14:paraId="6817E3F0" w14:textId="77777777" w:rsidR="007C42E9" w:rsidRPr="007C42E9" w:rsidRDefault="007C42E9" w:rsidP="00EA4A71">
      <w:pPr>
        <w:spacing w:after="0"/>
        <w:ind w:left="1440"/>
        <w:rPr>
          <w:sz w:val="12"/>
        </w:rPr>
      </w:pPr>
    </w:p>
    <w:p w14:paraId="77904B52" w14:textId="77777777" w:rsidR="007C42E9" w:rsidRPr="007C42E9" w:rsidRDefault="007C42E9" w:rsidP="00EA4A71">
      <w:pPr>
        <w:spacing w:after="0"/>
        <w:ind w:left="1440"/>
      </w:pPr>
      <w:r w:rsidRPr="007C42E9">
        <w:rPr>
          <w:u w:val="single"/>
        </w:rPr>
        <w:t>Medical Assistance</w:t>
      </w:r>
      <w:r w:rsidR="00E66986">
        <w:t xml:space="preserve"> (treatment of conditions other than colic)</w:t>
      </w:r>
    </w:p>
    <w:p w14:paraId="75A68086" w14:textId="77777777" w:rsidR="00EB70EA" w:rsidRPr="00EB70EA" w:rsidRDefault="00EB70EA" w:rsidP="00EA4A71">
      <w:pPr>
        <w:spacing w:after="0"/>
        <w:ind w:left="1440"/>
        <w:rPr>
          <w:sz w:val="12"/>
          <w:szCs w:val="12"/>
        </w:rPr>
      </w:pPr>
    </w:p>
    <w:p w14:paraId="0F9D78B6" w14:textId="77777777" w:rsidR="00EB70EA" w:rsidRPr="00C37030" w:rsidRDefault="00EB70EA" w:rsidP="00EB70EA">
      <w:pPr>
        <w:spacing w:after="0"/>
        <w:ind w:left="1440"/>
        <w:rPr>
          <w:u w:val="single"/>
        </w:rPr>
      </w:pPr>
      <w:r w:rsidRPr="00C37030">
        <w:rPr>
          <w:u w:val="single"/>
        </w:rPr>
        <w:t>Mortality (Death)</w:t>
      </w:r>
      <w:r>
        <w:rPr>
          <w:u w:val="single"/>
        </w:rPr>
        <w:t xml:space="preserve"> –</w:t>
      </w:r>
      <w:r w:rsidRPr="00C37030">
        <w:rPr>
          <w:u w:val="single"/>
        </w:rPr>
        <w:t xml:space="preserve"> Theft</w:t>
      </w:r>
      <w:r>
        <w:rPr>
          <w:u w:val="single"/>
        </w:rPr>
        <w:t xml:space="preserve"> -</w:t>
      </w:r>
      <w:r w:rsidRPr="00C37030">
        <w:rPr>
          <w:u w:val="single"/>
        </w:rPr>
        <w:t xml:space="preserve"> Wobbler’s Syndrome</w:t>
      </w:r>
    </w:p>
    <w:p w14:paraId="272CA47A" w14:textId="77777777" w:rsidR="00431EF1" w:rsidRDefault="00EB70EA" w:rsidP="00EB70EA">
      <w:pPr>
        <w:spacing w:after="0"/>
        <w:ind w:left="2160"/>
      </w:pPr>
      <w:r>
        <w:t xml:space="preserve">Theft must be immediately reported to law enforcement. </w:t>
      </w:r>
    </w:p>
    <w:p w14:paraId="76AEA54C" w14:textId="77777777" w:rsidR="00EB70EA" w:rsidRDefault="00EB70EA" w:rsidP="00EB70EA">
      <w:pPr>
        <w:spacing w:after="0"/>
        <w:ind w:left="2160"/>
      </w:pPr>
      <w:r>
        <w:t>Law enforcement instructions must be followed.</w:t>
      </w:r>
    </w:p>
    <w:p w14:paraId="250851AB" w14:textId="77777777" w:rsidR="00EA4A71" w:rsidRDefault="00EA4A71" w:rsidP="00EA4A71">
      <w:pPr>
        <w:spacing w:after="0"/>
      </w:pPr>
    </w:p>
    <w:p w14:paraId="4B31C6BE" w14:textId="77777777" w:rsidR="00FC50A1" w:rsidRDefault="00EA4A71" w:rsidP="00FC50A1">
      <w:pPr>
        <w:pStyle w:val="Heading2"/>
      </w:pPr>
      <w:r w:rsidRPr="00747F8F">
        <w:t>Owner’s</w:t>
      </w:r>
      <w:r>
        <w:t xml:space="preserve"> financial</w:t>
      </w:r>
      <w:r w:rsidRPr="00747F8F">
        <w:t xml:space="preserve"> authorization</w:t>
      </w:r>
      <w:r w:rsidRPr="00B033E1">
        <w:t xml:space="preserve"> </w:t>
      </w:r>
    </w:p>
    <w:p w14:paraId="4FA234A6" w14:textId="77777777" w:rsidR="00817813" w:rsidRPr="00817813" w:rsidRDefault="00EA4A71" w:rsidP="00EA4A71">
      <w:pPr>
        <w:spacing w:after="0"/>
        <w:rPr>
          <w:sz w:val="24"/>
        </w:rPr>
      </w:pPr>
      <w:r w:rsidRPr="00817813">
        <w:rPr>
          <w:sz w:val="24"/>
        </w:rPr>
        <w:t>to provide treatment to</w:t>
      </w:r>
      <w:r w:rsidR="00FC50A1" w:rsidRPr="00817813">
        <w:rPr>
          <w:sz w:val="24"/>
        </w:rPr>
        <w:t xml:space="preserve"> the</w:t>
      </w:r>
      <w:r w:rsidRPr="00817813">
        <w:rPr>
          <w:sz w:val="24"/>
        </w:rPr>
        <w:t xml:space="preserve"> limits below, in case I</w:t>
      </w:r>
      <w:r w:rsidR="00817813" w:rsidRPr="00817813">
        <w:rPr>
          <w:sz w:val="24"/>
        </w:rPr>
        <w:t xml:space="preserve"> cannot be reached,</w:t>
      </w:r>
      <w:r w:rsidR="00817813">
        <w:rPr>
          <w:sz w:val="24"/>
        </w:rPr>
        <w:t xml:space="preserve"> </w:t>
      </w:r>
      <w:r w:rsidR="00817813" w:rsidRPr="00817813">
        <w:rPr>
          <w:sz w:val="24"/>
        </w:rPr>
        <w:t>with consideration for the directives on the following page:</w:t>
      </w:r>
    </w:p>
    <w:p w14:paraId="1CCAA50A" w14:textId="77777777" w:rsidR="00EA4A71" w:rsidRPr="00EA4A71" w:rsidRDefault="00EA4A71" w:rsidP="00EA4A71">
      <w:pPr>
        <w:spacing w:after="0"/>
        <w:rPr>
          <w:sz w:val="12"/>
        </w:rPr>
      </w:pPr>
    </w:p>
    <w:p w14:paraId="252A3738" w14:textId="77777777" w:rsidR="00EA4A71" w:rsidRPr="00EA4A71" w:rsidRDefault="00E22248" w:rsidP="00EA4A71">
      <w:pPr>
        <w:spacing w:after="0"/>
        <w:ind w:left="720"/>
        <w:rPr>
          <w:sz w:val="32"/>
        </w:rPr>
      </w:pPr>
      <w:r>
        <w:rPr>
          <w:sz w:val="32"/>
        </w:rPr>
        <w:t xml:space="preserve">Medical </w:t>
      </w:r>
      <w:r w:rsidR="00EA4A71" w:rsidRPr="00EA4A71">
        <w:rPr>
          <w:sz w:val="32"/>
        </w:rPr>
        <w:t xml:space="preserve">Treatment &amp; Surgery, total for both, </w:t>
      </w:r>
      <w:r w:rsidR="00754B80">
        <w:rPr>
          <w:sz w:val="32"/>
        </w:rPr>
        <w:t xml:space="preserve">up </w:t>
      </w:r>
      <w:r w:rsidR="00EA4A71" w:rsidRPr="00EA4A71">
        <w:rPr>
          <w:sz w:val="32"/>
        </w:rPr>
        <w:t>to $12,000</w:t>
      </w:r>
    </w:p>
    <w:p w14:paraId="5F9516DD" w14:textId="77777777" w:rsidR="00EA4A71" w:rsidRDefault="00BC0B46" w:rsidP="00EA4A71">
      <w:pPr>
        <w:spacing w:after="0"/>
        <w:ind w:left="720"/>
        <w:rPr>
          <w:sz w:val="24"/>
        </w:rPr>
      </w:pPr>
      <w:r>
        <w:rPr>
          <w:sz w:val="32"/>
        </w:rPr>
        <w:t>i</w:t>
      </w:r>
      <w:r w:rsidR="00E22248">
        <w:rPr>
          <w:sz w:val="32"/>
        </w:rPr>
        <w:t>ncluding colic treatment and surgery</w:t>
      </w:r>
      <w:r w:rsidR="00E22248" w:rsidRPr="00E22248">
        <w:rPr>
          <w:sz w:val="24"/>
        </w:rPr>
        <w:t xml:space="preserve"> (see conditions below)</w:t>
      </w:r>
    </w:p>
    <w:p w14:paraId="759B0CF9" w14:textId="77777777" w:rsidR="00E22248" w:rsidRPr="00E22248" w:rsidRDefault="00E22248" w:rsidP="00EA4A71">
      <w:pPr>
        <w:spacing w:after="0"/>
        <w:ind w:left="720"/>
        <w:rPr>
          <w:i/>
          <w:sz w:val="32"/>
        </w:rPr>
      </w:pPr>
      <w:r w:rsidRPr="00E22248">
        <w:rPr>
          <w:i/>
          <w:sz w:val="24"/>
        </w:rPr>
        <w:t>(Amount includes both insurance coverage and private pay by me.)</w:t>
      </w:r>
    </w:p>
    <w:p w14:paraId="584DB3DA" w14:textId="77777777" w:rsidR="00817813" w:rsidRDefault="00817813" w:rsidP="00EA4A71">
      <w:pPr>
        <w:spacing w:after="0"/>
        <w:ind w:left="720"/>
        <w:rPr>
          <w:sz w:val="24"/>
        </w:rPr>
      </w:pPr>
      <w:r>
        <w:rPr>
          <w:sz w:val="32"/>
        </w:rPr>
        <w:t>Euthanasia and cremation</w:t>
      </w:r>
      <w:r w:rsidRPr="00817813">
        <w:rPr>
          <w:sz w:val="24"/>
        </w:rPr>
        <w:t xml:space="preserve"> (see instructions on next page)</w:t>
      </w:r>
    </w:p>
    <w:p w14:paraId="37F994BA" w14:textId="77777777" w:rsidR="00004DBA" w:rsidRDefault="00004DBA" w:rsidP="00BC0B46">
      <w:pPr>
        <w:spacing w:after="0"/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-----------------------------------------</w:t>
      </w:r>
    </w:p>
    <w:p w14:paraId="7CCB77F0" w14:textId="77777777" w:rsidR="00BC0B46" w:rsidRPr="00BC0B46" w:rsidRDefault="00BC0B46" w:rsidP="00BC0B46">
      <w:pPr>
        <w:spacing w:after="0"/>
        <w:jc w:val="center"/>
        <w:rPr>
          <w:b/>
          <w:i/>
          <w:color w:val="C00000"/>
          <w:sz w:val="24"/>
        </w:rPr>
      </w:pPr>
      <w:r w:rsidRPr="00BC0B46">
        <w:rPr>
          <w:b/>
          <w:i/>
          <w:color w:val="C00000"/>
          <w:sz w:val="24"/>
        </w:rPr>
        <w:t xml:space="preserve">In case of surgery or euthanasia, the insurance company </w:t>
      </w:r>
      <w:r w:rsidR="005A2AB9">
        <w:rPr>
          <w:b/>
          <w:i/>
          <w:color w:val="C00000"/>
          <w:sz w:val="24"/>
        </w:rPr>
        <w:t xml:space="preserve">24/7/365 </w:t>
      </w:r>
      <w:r w:rsidRPr="00BC0B46">
        <w:rPr>
          <w:b/>
          <w:i/>
          <w:color w:val="C00000"/>
          <w:sz w:val="24"/>
        </w:rPr>
        <w:t>emergency number above</w:t>
      </w:r>
    </w:p>
    <w:p w14:paraId="24C52042" w14:textId="77777777" w:rsidR="00BC0B46" w:rsidRPr="00BC0B46" w:rsidRDefault="00BC0B46" w:rsidP="00BC0B46">
      <w:pPr>
        <w:spacing w:after="0"/>
        <w:jc w:val="center"/>
        <w:rPr>
          <w:b/>
          <w:i/>
          <w:sz w:val="24"/>
        </w:rPr>
      </w:pPr>
      <w:r w:rsidRPr="00BC0B46">
        <w:rPr>
          <w:b/>
          <w:i/>
          <w:color w:val="C00000"/>
          <w:sz w:val="24"/>
        </w:rPr>
        <w:t>must be contacted first and fully informed of events.</w:t>
      </w:r>
    </w:p>
    <w:p w14:paraId="3973575F" w14:textId="77777777" w:rsidR="00E66986" w:rsidRPr="00EA4A71" w:rsidRDefault="00E66986" w:rsidP="00EA4A71">
      <w:pPr>
        <w:spacing w:after="0"/>
        <w:ind w:left="720"/>
        <w:rPr>
          <w:sz w:val="32"/>
        </w:rPr>
      </w:pPr>
    </w:p>
    <w:p w14:paraId="18EBB7B9" w14:textId="77777777" w:rsidR="0088335A" w:rsidRPr="0024236D" w:rsidRDefault="0088335A" w:rsidP="0024236D">
      <w:pPr>
        <w:pStyle w:val="Heading2"/>
      </w:pPr>
      <w:r w:rsidRPr="0024236D">
        <w:lastRenderedPageBreak/>
        <w:t>Euthanasia</w:t>
      </w:r>
    </w:p>
    <w:p w14:paraId="25F3F060" w14:textId="77777777" w:rsidR="00F12DB2" w:rsidRPr="00817813" w:rsidRDefault="00F12DB2" w:rsidP="00F12DB2">
      <w:pPr>
        <w:spacing w:after="0"/>
        <w:jc w:val="center"/>
        <w:rPr>
          <w:i/>
          <w:color w:val="C00000"/>
          <w:sz w:val="24"/>
        </w:rPr>
      </w:pPr>
      <w:r>
        <w:rPr>
          <w:i/>
          <w:color w:val="C00000"/>
          <w:sz w:val="24"/>
        </w:rPr>
        <w:t xml:space="preserve">In case of the need to euthanize, the horse </w:t>
      </w:r>
      <w:r w:rsidRPr="00817813">
        <w:rPr>
          <w:i/>
          <w:color w:val="C00000"/>
          <w:sz w:val="24"/>
        </w:rPr>
        <w:t xml:space="preserve">must be attended </w:t>
      </w:r>
      <w:r>
        <w:rPr>
          <w:i/>
          <w:color w:val="C00000"/>
          <w:sz w:val="24"/>
        </w:rPr>
        <w:t xml:space="preserve">to </w:t>
      </w:r>
      <w:r w:rsidRPr="00817813">
        <w:rPr>
          <w:i/>
          <w:color w:val="C00000"/>
          <w:sz w:val="24"/>
        </w:rPr>
        <w:t xml:space="preserve">by </w:t>
      </w:r>
      <w:r>
        <w:rPr>
          <w:i/>
          <w:color w:val="C00000"/>
          <w:sz w:val="24"/>
        </w:rPr>
        <w:t xml:space="preserve">a </w:t>
      </w:r>
      <w:r w:rsidRPr="00817813">
        <w:rPr>
          <w:i/>
          <w:color w:val="C00000"/>
          <w:sz w:val="24"/>
        </w:rPr>
        <w:t>qualified veterinarian.</w:t>
      </w:r>
    </w:p>
    <w:p w14:paraId="1A59673F" w14:textId="77777777" w:rsidR="00F12DB2" w:rsidRPr="00F12DB2" w:rsidRDefault="00F12DB2" w:rsidP="00F12DB2">
      <w:pPr>
        <w:spacing w:after="0"/>
        <w:jc w:val="center"/>
        <w:rPr>
          <w:i/>
          <w:sz w:val="24"/>
        </w:rPr>
      </w:pPr>
      <w:r w:rsidRPr="00817813">
        <w:rPr>
          <w:i/>
          <w:color w:val="C00000"/>
          <w:sz w:val="24"/>
        </w:rPr>
        <w:t xml:space="preserve">Must call </w:t>
      </w:r>
      <w:r>
        <w:rPr>
          <w:i/>
          <w:color w:val="C00000"/>
          <w:sz w:val="24"/>
        </w:rPr>
        <w:t>insurance co. (1</w:t>
      </w:r>
      <w:r w:rsidRPr="00F12DB2">
        <w:rPr>
          <w:i/>
          <w:color w:val="C00000"/>
          <w:sz w:val="24"/>
          <w:vertAlign w:val="superscript"/>
        </w:rPr>
        <w:t>st</w:t>
      </w:r>
      <w:r>
        <w:rPr>
          <w:i/>
          <w:color w:val="C00000"/>
          <w:sz w:val="24"/>
        </w:rPr>
        <w:t xml:space="preserve"> page) &amp;</w:t>
      </w:r>
      <w:r w:rsidRPr="00817813">
        <w:rPr>
          <w:i/>
          <w:color w:val="C00000"/>
          <w:sz w:val="24"/>
        </w:rPr>
        <w:t xml:space="preserve"> receive authorization before euthanasia </w:t>
      </w:r>
      <w:r>
        <w:rPr>
          <w:i/>
          <w:color w:val="C00000"/>
          <w:sz w:val="24"/>
        </w:rPr>
        <w:t xml:space="preserve">is </w:t>
      </w:r>
      <w:r w:rsidRPr="00817813">
        <w:rPr>
          <w:i/>
          <w:color w:val="C00000"/>
          <w:sz w:val="24"/>
        </w:rPr>
        <w:t>performed.</w:t>
      </w:r>
    </w:p>
    <w:p w14:paraId="72DAA397" w14:textId="1358878E" w:rsidR="0088335A" w:rsidRDefault="0088335A" w:rsidP="0088335A">
      <w:pPr>
        <w:spacing w:after="0"/>
        <w:jc w:val="both"/>
      </w:pPr>
      <w:r w:rsidRPr="00DD701B">
        <w:rPr>
          <w:b/>
        </w:rPr>
        <w:t xml:space="preserve">In the event that I cannot be </w:t>
      </w:r>
      <w:proofErr w:type="gramStart"/>
      <w:r w:rsidRPr="00DD701B">
        <w:rPr>
          <w:b/>
        </w:rPr>
        <w:t>reached</w:t>
      </w:r>
      <w:proofErr w:type="gramEnd"/>
      <w:r w:rsidRPr="00DD701B">
        <w:rPr>
          <w:b/>
        </w:rPr>
        <w:t xml:space="preserve"> or I am unable to make decisions regarding my horse's health and safety,</w:t>
      </w:r>
      <w:r>
        <w:t xml:space="preserve"> </w:t>
      </w:r>
      <w:r w:rsidRPr="0047154E">
        <w:rPr>
          <w:b/>
          <w:u w:val="single"/>
        </w:rPr>
        <w:t xml:space="preserve">I authorize any licensed equine veterinarian to immediately euthanize </w:t>
      </w:r>
      <w:r w:rsidR="002B5006">
        <w:rPr>
          <w:b/>
          <w:u w:val="single"/>
        </w:rPr>
        <w:t>______</w:t>
      </w:r>
      <w:r w:rsidRPr="0047154E">
        <w:rPr>
          <w:b/>
          <w:u w:val="single"/>
        </w:rPr>
        <w:t xml:space="preserve"> should any of the following befall him</w:t>
      </w:r>
      <w:r w:rsidRPr="00DD701B">
        <w:rPr>
          <w:b/>
        </w:rPr>
        <w:t>:</w:t>
      </w:r>
    </w:p>
    <w:p w14:paraId="48C2D18A" w14:textId="77777777" w:rsidR="0088335A" w:rsidRPr="0088335A" w:rsidRDefault="0088335A" w:rsidP="0088335A">
      <w:pPr>
        <w:spacing w:after="0"/>
        <w:jc w:val="both"/>
        <w:rPr>
          <w:sz w:val="12"/>
          <w:szCs w:val="12"/>
        </w:rPr>
      </w:pPr>
    </w:p>
    <w:p w14:paraId="74ED745F" w14:textId="77777777" w:rsidR="0088335A" w:rsidRDefault="0088335A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>Life-threatening injury, illness or medical condition</w:t>
      </w:r>
      <w:r w:rsidR="00D61EC3">
        <w:t xml:space="preserve"> for which there is not a high probability of recovery to his condition previous to the injury, illness or condition</w:t>
      </w:r>
      <w:r w:rsidR="00493BFE">
        <w:t>.</w:t>
      </w:r>
    </w:p>
    <w:p w14:paraId="5496472A" w14:textId="77777777" w:rsidR="00D61EC3" w:rsidRDefault="00C74641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 xml:space="preserve">Intense pain requiring </w:t>
      </w:r>
      <w:r w:rsidR="0091067C">
        <w:t>sedation</w:t>
      </w:r>
      <w:r>
        <w:t xml:space="preserve"> to enable rest,</w:t>
      </w:r>
      <w:r w:rsidR="001F035C">
        <w:t xml:space="preserve"> </w:t>
      </w:r>
      <w:r w:rsidR="00D61EC3">
        <w:t xml:space="preserve">for </w:t>
      </w:r>
      <w:r w:rsidR="001F035C">
        <w:t>3</w:t>
      </w:r>
      <w:r w:rsidR="00D61EC3">
        <w:t xml:space="preserve"> or more days (other than after surgery).</w:t>
      </w:r>
    </w:p>
    <w:p w14:paraId="2434EA68" w14:textId="77777777" w:rsidR="00C74641" w:rsidRDefault="00C74641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>Uncontrollable pain</w:t>
      </w:r>
      <w:r w:rsidR="00506AB3">
        <w:t xml:space="preserve"> for any amount of time</w:t>
      </w:r>
      <w:r w:rsidR="008F7ECC">
        <w:t>, of sufficient inten</w:t>
      </w:r>
      <w:r w:rsidR="00EB5233">
        <w:t>sity to cause him high distress</w:t>
      </w:r>
      <w:r w:rsidR="00665B9B">
        <w:t xml:space="preserve"> and with limited or no chance of alleviation of this high level of pain</w:t>
      </w:r>
      <w:r>
        <w:t>.</w:t>
      </w:r>
    </w:p>
    <w:p w14:paraId="1D114A96" w14:textId="77777777" w:rsidR="0088335A" w:rsidRDefault="0088335A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>Any condition or injury from which he is unable to rise without assistance</w:t>
      </w:r>
      <w:r w:rsidR="00817813">
        <w:t xml:space="preserve"> for a period of 3 days</w:t>
      </w:r>
      <w:r>
        <w:t>.</w:t>
      </w:r>
    </w:p>
    <w:p w14:paraId="3B6715D0" w14:textId="77777777" w:rsidR="0088335A" w:rsidRDefault="0088335A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 xml:space="preserve">Any condition or injury after which the veterinarian in question believes </w:t>
      </w:r>
      <w:r w:rsidR="002D2664">
        <w:t>he</w:t>
      </w:r>
      <w:r>
        <w:t xml:space="preserve"> will live in chronic pain, </w:t>
      </w:r>
      <w:r w:rsidRPr="00805203">
        <w:rPr>
          <w:i/>
        </w:rPr>
        <w:t>even if</w:t>
      </w:r>
      <w:r>
        <w:t xml:space="preserve"> there are pharmaceutical or homeopathic options for alleviation.</w:t>
      </w:r>
    </w:p>
    <w:p w14:paraId="7CBCA4AD" w14:textId="48FB6CC8" w:rsidR="00EB5233" w:rsidRDefault="00EB5233" w:rsidP="00EB523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 xml:space="preserve">If two licensed veterinarians, reviewing the case independently, project that reasonably expected expenses </w:t>
      </w:r>
      <w:proofErr w:type="gramStart"/>
      <w:r>
        <w:t xml:space="preserve">for </w:t>
      </w:r>
      <w:r w:rsidR="002B5006">
        <w:t>__</w:t>
      </w:r>
      <w:proofErr w:type="gramEnd"/>
      <w:r w:rsidR="002B5006">
        <w:t>____</w:t>
      </w:r>
      <w:r>
        <w:t xml:space="preserve"> to recover fully, returning to his condition before the emergency, will exceed the limits on the first page.</w:t>
      </w:r>
    </w:p>
    <w:p w14:paraId="6C067210" w14:textId="77777777" w:rsidR="00D62753" w:rsidRDefault="00D62753" w:rsidP="001835F3">
      <w:pPr>
        <w:pStyle w:val="ListParagraph"/>
        <w:numPr>
          <w:ilvl w:val="0"/>
          <w:numId w:val="2"/>
        </w:numPr>
        <w:spacing w:after="160"/>
        <w:contextualSpacing w:val="0"/>
        <w:jc w:val="both"/>
      </w:pPr>
      <w:r>
        <w:t xml:space="preserve">Colic: </w:t>
      </w:r>
      <w:r w:rsidR="00C44C6E">
        <w:t>Euthanasia should be considered in the case of a more</w:t>
      </w:r>
      <w:r>
        <w:t xml:space="preserve"> severe colic</w:t>
      </w:r>
      <w:r w:rsidR="00C44C6E">
        <w:t xml:space="preserve"> condition, such as rupture;</w:t>
      </w:r>
      <w:r>
        <w:t xml:space="preserve"> severe inflammation</w:t>
      </w:r>
      <w:r w:rsidR="00C44C6E">
        <w:t>;</w:t>
      </w:r>
      <w:r w:rsidR="00E03AAB">
        <w:t xml:space="preserve"> and/or necrotic tissue.</w:t>
      </w:r>
      <w:r w:rsidR="00086446">
        <w:t xml:space="preserve"> If surgery </w:t>
      </w:r>
      <w:r w:rsidR="00E03AAB">
        <w:t xml:space="preserve">is begun but </w:t>
      </w:r>
      <w:r w:rsidR="00086446">
        <w:t>reveals a sufficiently severe condition, euthanasia may be done at that point.</w:t>
      </w:r>
    </w:p>
    <w:p w14:paraId="4E52BB56" w14:textId="77777777" w:rsidR="0024236D" w:rsidRDefault="0024236D" w:rsidP="00D61EC3">
      <w:pPr>
        <w:spacing w:after="0"/>
        <w:jc w:val="both"/>
        <w:rPr>
          <w:sz w:val="24"/>
        </w:rPr>
      </w:pPr>
    </w:p>
    <w:p w14:paraId="56E99EE5" w14:textId="77777777" w:rsidR="0024236D" w:rsidRDefault="0024236D" w:rsidP="0024236D">
      <w:pPr>
        <w:pStyle w:val="Heading2"/>
      </w:pPr>
      <w:r>
        <w:t>Remains Disposal</w:t>
      </w:r>
    </w:p>
    <w:p w14:paraId="5B818A10" w14:textId="584AC928" w:rsidR="000414EC" w:rsidRPr="0024236D" w:rsidRDefault="001A142B" w:rsidP="00182F46">
      <w:pPr>
        <w:spacing w:after="0"/>
        <w:ind w:left="360"/>
        <w:jc w:val="both"/>
        <w:rPr>
          <w:sz w:val="24"/>
        </w:rPr>
      </w:pPr>
      <w:r>
        <w:rPr>
          <w:sz w:val="24"/>
        </w:rPr>
        <w:t>______</w:t>
      </w:r>
      <w:r w:rsidR="00B2329D" w:rsidRPr="0024236D">
        <w:rPr>
          <w:sz w:val="24"/>
        </w:rPr>
        <w:t xml:space="preserve"> in </w:t>
      </w:r>
      <w:r>
        <w:rPr>
          <w:sz w:val="24"/>
        </w:rPr>
        <w:t>____</w:t>
      </w:r>
      <w:r w:rsidR="00B2329D" w:rsidRPr="0024236D">
        <w:rPr>
          <w:sz w:val="24"/>
        </w:rPr>
        <w:t xml:space="preserve">, TX for removal, </w:t>
      </w:r>
      <w:r w:rsidR="000414EC" w:rsidRPr="00665B9B">
        <w:rPr>
          <w:sz w:val="24"/>
          <w:u w:val="single"/>
        </w:rPr>
        <w:t>cremation</w:t>
      </w:r>
      <w:r w:rsidR="000414EC" w:rsidRPr="0024236D">
        <w:rPr>
          <w:sz w:val="24"/>
        </w:rPr>
        <w:t xml:space="preserve"> and storage.</w:t>
      </w:r>
      <w:r w:rsidR="0047154E" w:rsidRPr="0024236D">
        <w:rPr>
          <w:sz w:val="24"/>
        </w:rPr>
        <w:t xml:space="preserve"> </w:t>
      </w:r>
      <w:r>
        <w:rPr>
          <w:sz w:val="24"/>
        </w:rPr>
        <w:t>[phone number]</w:t>
      </w:r>
    </w:p>
    <w:p w14:paraId="139A5D9C" w14:textId="77777777" w:rsidR="00182F46" w:rsidRDefault="00182F46" w:rsidP="00517F86">
      <w:pPr>
        <w:spacing w:after="0"/>
        <w:jc w:val="both"/>
      </w:pPr>
    </w:p>
    <w:p w14:paraId="2405DC53" w14:textId="77777777" w:rsidR="005F617C" w:rsidRDefault="00074A1F" w:rsidP="001F035C">
      <w:pPr>
        <w:pStyle w:val="Heading2"/>
      </w:pPr>
      <w:r w:rsidRPr="00D24AB4">
        <w:t>Unauthorized</w:t>
      </w:r>
      <w:r w:rsidRPr="00074A1F">
        <w:t xml:space="preserve"> treatments</w:t>
      </w:r>
    </w:p>
    <w:p w14:paraId="0FE22DE7" w14:textId="77777777" w:rsidR="00D62753" w:rsidRDefault="005F617C" w:rsidP="00596398">
      <w:pPr>
        <w:spacing w:after="0"/>
        <w:ind w:left="360"/>
        <w:jc w:val="both"/>
      </w:pPr>
      <w:r>
        <w:t>Procedures that are not clinically shown to improve the outcome of the condition which the veterinarian intends to treat</w:t>
      </w:r>
      <w:r w:rsidR="00141C27">
        <w:t>.</w:t>
      </w:r>
    </w:p>
    <w:p w14:paraId="7307B0E9" w14:textId="77777777" w:rsidR="005F617C" w:rsidRDefault="005F617C" w:rsidP="00517F86">
      <w:pPr>
        <w:spacing w:after="0"/>
        <w:jc w:val="both"/>
      </w:pPr>
    </w:p>
    <w:p w14:paraId="091ACB1E" w14:textId="77777777" w:rsidR="00074A1F" w:rsidRPr="00074A1F" w:rsidRDefault="00074A1F" w:rsidP="0024236D">
      <w:pPr>
        <w:pStyle w:val="Heading2"/>
      </w:pPr>
      <w:r w:rsidRPr="00074A1F">
        <w:t>Transport to a Clinic</w:t>
      </w:r>
    </w:p>
    <w:p w14:paraId="63EEE3BC" w14:textId="1DB51CD2" w:rsidR="004B75EA" w:rsidRDefault="00906CC2" w:rsidP="004B75EA">
      <w:pPr>
        <w:pStyle w:val="ListParagraph"/>
        <w:numPr>
          <w:ilvl w:val="0"/>
          <w:numId w:val="3"/>
        </w:numPr>
        <w:spacing w:after="0"/>
        <w:jc w:val="both"/>
      </w:pPr>
      <w:r w:rsidRPr="004B75EA">
        <w:rPr>
          <w:b/>
        </w:rPr>
        <w:t xml:space="preserve">Anyone who can safely do so is authorized to transport </w:t>
      </w:r>
      <w:r w:rsidR="002B5006">
        <w:rPr>
          <w:b/>
        </w:rPr>
        <w:t>______</w:t>
      </w:r>
      <w:r w:rsidR="008F3D6D" w:rsidRPr="004B75EA">
        <w:rPr>
          <w:b/>
        </w:rPr>
        <w:t xml:space="preserve"> </w:t>
      </w:r>
      <w:r w:rsidR="00B2329D" w:rsidRPr="004B75EA">
        <w:rPr>
          <w:b/>
        </w:rPr>
        <w:t>to a suitable</w:t>
      </w:r>
      <w:r w:rsidR="00A94E70" w:rsidRPr="004B75EA">
        <w:rPr>
          <w:b/>
        </w:rPr>
        <w:t xml:space="preserve"> clinic with the facilities and expertise to treat the condition</w:t>
      </w:r>
      <w:r w:rsidR="00A94E70">
        <w:t>,</w:t>
      </w:r>
      <w:r w:rsidR="008F3D6D">
        <w:t xml:space="preserve"> to reside</w:t>
      </w:r>
      <w:r>
        <w:t xml:space="preserve"> </w:t>
      </w:r>
      <w:r w:rsidR="0051007E">
        <w:t xml:space="preserve">for any </w:t>
      </w:r>
      <w:proofErr w:type="gramStart"/>
      <w:r w:rsidR="0051007E">
        <w:t>period of time</w:t>
      </w:r>
      <w:proofErr w:type="gramEnd"/>
      <w:r w:rsidR="00BA4EB7">
        <w:t>,</w:t>
      </w:r>
      <w:r w:rsidR="008F3D6D">
        <w:t xml:space="preserve"> so </w:t>
      </w:r>
      <w:proofErr w:type="gramStart"/>
      <w:r w:rsidR="008F3D6D">
        <w:t xml:space="preserve">that </w:t>
      </w:r>
      <w:r w:rsidR="002B5006">
        <w:t>__</w:t>
      </w:r>
      <w:proofErr w:type="gramEnd"/>
      <w:r w:rsidR="002B5006">
        <w:t>____</w:t>
      </w:r>
      <w:r>
        <w:t xml:space="preserve"> can receive</w:t>
      </w:r>
      <w:r w:rsidR="0051007E">
        <w:t xml:space="preserve"> needed</w:t>
      </w:r>
      <w:r>
        <w:t xml:space="preserve"> treatment</w:t>
      </w:r>
      <w:r w:rsidR="00BA4EB7">
        <w:t>.</w:t>
      </w:r>
      <w:r w:rsidR="00B741BD">
        <w:t xml:space="preserve"> </w:t>
      </w:r>
      <w:r w:rsidR="00F02695">
        <w:t>I will reimburse transportation costs.</w:t>
      </w:r>
    </w:p>
    <w:p w14:paraId="5EA39915" w14:textId="0DEE0FF9" w:rsidR="004B75EA" w:rsidRDefault="00F02695" w:rsidP="00B741BD">
      <w:pPr>
        <w:pStyle w:val="ListParagraph"/>
        <w:numPr>
          <w:ilvl w:val="0"/>
          <w:numId w:val="3"/>
        </w:numPr>
        <w:spacing w:after="0"/>
        <w:jc w:val="both"/>
      </w:pPr>
      <w:r>
        <w:rPr>
          <w:b/>
        </w:rPr>
        <w:t xml:space="preserve">Suitable clinics include the </w:t>
      </w:r>
      <w:r w:rsidR="001A142B">
        <w:rPr>
          <w:b/>
        </w:rPr>
        <w:t>_____</w:t>
      </w:r>
      <w:r w:rsidR="00594E97">
        <w:rPr>
          <w:b/>
        </w:rPr>
        <w:t xml:space="preserve"> Vet</w:t>
      </w:r>
      <w:r w:rsidR="0024236D" w:rsidRPr="004B75EA">
        <w:rPr>
          <w:b/>
        </w:rPr>
        <w:t xml:space="preserve"> </w:t>
      </w:r>
      <w:r w:rsidR="004B75EA" w:rsidRPr="004B75EA">
        <w:rPr>
          <w:b/>
        </w:rPr>
        <w:t>Hospital</w:t>
      </w:r>
      <w:r w:rsidR="0024236D">
        <w:t xml:space="preserve">. </w:t>
      </w:r>
      <w:r w:rsidR="004B75EA">
        <w:t>(</w:t>
      </w:r>
      <w:r>
        <w:t>I have an account</w:t>
      </w:r>
      <w:r w:rsidR="00594E97">
        <w:t xml:space="preserve"> there</w:t>
      </w:r>
      <w:proofErr w:type="gramStart"/>
      <w:r w:rsidR="004B75EA">
        <w:t>. )</w:t>
      </w:r>
      <w:proofErr w:type="gramEnd"/>
    </w:p>
    <w:p w14:paraId="4534A926" w14:textId="77CCB0F9" w:rsidR="00B0233A" w:rsidRDefault="002B5006" w:rsidP="00EB5233">
      <w:pPr>
        <w:pStyle w:val="ListParagraph"/>
        <w:numPr>
          <w:ilvl w:val="0"/>
          <w:numId w:val="3"/>
        </w:numPr>
        <w:spacing w:after="0"/>
        <w:jc w:val="both"/>
      </w:pPr>
      <w:r>
        <w:t>______</w:t>
      </w:r>
      <w:r w:rsidR="004B75EA">
        <w:t xml:space="preserve"> may also be transported to a clinic</w:t>
      </w:r>
      <w:r w:rsidR="006B046D">
        <w:t xml:space="preserve"> for treatment</w:t>
      </w:r>
      <w:r w:rsidR="004B75EA">
        <w:t xml:space="preserve"> if</w:t>
      </w:r>
      <w:r w:rsidR="00B741BD">
        <w:t xml:space="preserve"> </w:t>
      </w:r>
      <w:r w:rsidR="00906CC2">
        <w:t xml:space="preserve">a </w:t>
      </w:r>
      <w:r w:rsidR="008F3D6D">
        <w:t>board</w:t>
      </w:r>
      <w:r w:rsidR="004B75EA">
        <w:t>ing</w:t>
      </w:r>
      <w:r w:rsidR="008F3D6D">
        <w:t xml:space="preserve"> </w:t>
      </w:r>
      <w:r w:rsidR="00906CC2">
        <w:t>facility or</w:t>
      </w:r>
      <w:r w:rsidR="004B75EA">
        <w:t xml:space="preserve"> an</w:t>
      </w:r>
      <w:r w:rsidR="00906CC2">
        <w:t xml:space="preserve"> </w:t>
      </w:r>
      <w:r w:rsidR="008F3D6D">
        <w:t xml:space="preserve">unlicensed </w:t>
      </w:r>
      <w:r w:rsidR="00906CC2">
        <w:t xml:space="preserve">individual is </w:t>
      </w:r>
      <w:r w:rsidR="004B75EA">
        <w:t xml:space="preserve">unable, unwilling or </w:t>
      </w:r>
      <w:r w:rsidR="00033C88">
        <w:t xml:space="preserve">does not have the supplies and/or skills </w:t>
      </w:r>
      <w:r w:rsidR="00906CC2">
        <w:t>to administer</w:t>
      </w:r>
      <w:r w:rsidR="00BA4EB7">
        <w:t xml:space="preserve"> treatment</w:t>
      </w:r>
      <w:r w:rsidR="00906CC2">
        <w:t xml:space="preserve"> at the times and in the manner recommended by a licensed veterinarian.</w:t>
      </w:r>
      <w:r w:rsidR="00074A1F">
        <w:t xml:space="preserve"> </w:t>
      </w:r>
    </w:p>
    <w:p w14:paraId="1049ED93" w14:textId="77777777" w:rsidR="00665B9B" w:rsidRPr="00EB5233" w:rsidRDefault="00665B9B" w:rsidP="00665B9B">
      <w:pPr>
        <w:spacing w:after="0"/>
        <w:ind w:left="360"/>
        <w:jc w:val="both"/>
      </w:pPr>
    </w:p>
    <w:p w14:paraId="7F2BE0E9" w14:textId="77777777" w:rsidR="0051007E" w:rsidRDefault="00D24AB4" w:rsidP="0024236D">
      <w:pPr>
        <w:pStyle w:val="Heading2"/>
      </w:pPr>
      <w:r>
        <w:t>Persons Authorized to Make Decisions</w:t>
      </w:r>
    </w:p>
    <w:p w14:paraId="516059E8" w14:textId="77777777" w:rsidR="00277EF0" w:rsidRDefault="005F617C" w:rsidP="00517F86">
      <w:pPr>
        <w:spacing w:after="0"/>
        <w:jc w:val="both"/>
      </w:pPr>
      <w:r>
        <w:lastRenderedPageBreak/>
        <w:t>Circumstances which do not meet the above criteria</w:t>
      </w:r>
      <w:r w:rsidR="00DB17EA">
        <w:t>, and</w:t>
      </w:r>
      <w:r w:rsidR="00B0233A">
        <w:t>/or</w:t>
      </w:r>
      <w:r w:rsidR="00DB17EA">
        <w:t xml:space="preserve"> which leave the treating veterinarian with questions about alternative courses of treatment or action,</w:t>
      </w:r>
      <w:r>
        <w:t xml:space="preserve"> </w:t>
      </w:r>
      <w:r w:rsidRPr="00277EF0">
        <w:rPr>
          <w:b/>
        </w:rPr>
        <w:t>should be referred to the judgment</w:t>
      </w:r>
      <w:r w:rsidR="00B0233A">
        <w:rPr>
          <w:b/>
        </w:rPr>
        <w:t xml:space="preserve"> of</w:t>
      </w:r>
      <w:r w:rsidRPr="00277EF0">
        <w:rPr>
          <w:b/>
        </w:rPr>
        <w:t xml:space="preserve"> </w:t>
      </w:r>
      <w:r w:rsidR="008B0DFE" w:rsidRPr="00277EF0">
        <w:rPr>
          <w:b/>
        </w:rPr>
        <w:t xml:space="preserve">the </w:t>
      </w:r>
      <w:r w:rsidR="00277EF0">
        <w:rPr>
          <w:b/>
        </w:rPr>
        <w:t xml:space="preserve">treating </w:t>
      </w:r>
      <w:r w:rsidR="008B0DFE" w:rsidRPr="00277EF0">
        <w:rPr>
          <w:b/>
        </w:rPr>
        <w:t>veterinarian in consideration of the intent of the guidelines above</w:t>
      </w:r>
      <w:r w:rsidR="008B0DFE">
        <w:t xml:space="preserve">. </w:t>
      </w:r>
    </w:p>
    <w:p w14:paraId="7865FE82" w14:textId="77777777" w:rsidR="00E674EB" w:rsidRDefault="00E674EB" w:rsidP="005C65DC">
      <w:pPr>
        <w:spacing w:after="0" w:line="360" w:lineRule="auto"/>
        <w:ind w:left="360"/>
        <w:jc w:val="both"/>
      </w:pPr>
    </w:p>
    <w:p w14:paraId="7BE1AA46" w14:textId="77777777" w:rsidR="00D42C86" w:rsidRDefault="008B0DFE" w:rsidP="00B0233A">
      <w:pPr>
        <w:spacing w:after="0"/>
        <w:ind w:left="360"/>
        <w:jc w:val="both"/>
      </w:pPr>
      <w:r>
        <w:t xml:space="preserve">If they can be reached, I also trust the judgment </w:t>
      </w:r>
      <w:r w:rsidR="005F617C">
        <w:t xml:space="preserve">of </w:t>
      </w:r>
      <w:r w:rsidR="00CC17DA" w:rsidRPr="00E674EB">
        <w:rPr>
          <w:u w:val="single"/>
        </w:rPr>
        <w:t>one or more</w:t>
      </w:r>
      <w:r w:rsidR="00CC17DA">
        <w:t xml:space="preserve"> of </w:t>
      </w:r>
      <w:r w:rsidR="005F617C">
        <w:t xml:space="preserve">my </w:t>
      </w:r>
      <w:r w:rsidR="00996312">
        <w:t>good friend</w:t>
      </w:r>
      <w:r w:rsidR="001B6E82">
        <w:t>s</w:t>
      </w:r>
      <w:r w:rsidR="00B0233A">
        <w:t>. All four do not need to be consulted, but are provided in the event that some can’t be reached.</w:t>
      </w:r>
      <w:r w:rsidR="006B4428">
        <w:t xml:space="preserve"> </w:t>
      </w:r>
      <w:r w:rsidR="006B4428" w:rsidRPr="00D31490">
        <w:rPr>
          <w:color w:val="C00000"/>
        </w:rPr>
        <w:t>The</w:t>
      </w:r>
      <w:r w:rsidR="00722A6C" w:rsidRPr="00D31490">
        <w:rPr>
          <w:color w:val="C00000"/>
        </w:rPr>
        <w:t xml:space="preserve"> treating veterinarian’s</w:t>
      </w:r>
      <w:r w:rsidR="006B4428" w:rsidRPr="00D31490">
        <w:rPr>
          <w:color w:val="C00000"/>
        </w:rPr>
        <w:t xml:space="preserve"> good judgment </w:t>
      </w:r>
      <w:r w:rsidR="00722A6C" w:rsidRPr="00D31490">
        <w:rPr>
          <w:color w:val="C00000"/>
        </w:rPr>
        <w:t>is the final decision</w:t>
      </w:r>
      <w:r w:rsidR="006B4428" w:rsidRPr="00D31490">
        <w:rPr>
          <w:color w:val="C00000"/>
        </w:rPr>
        <w:t>.</w:t>
      </w:r>
    </w:p>
    <w:p w14:paraId="1B4E32BF" w14:textId="77777777" w:rsidR="00B0233A" w:rsidRDefault="00B0233A" w:rsidP="00B0233A">
      <w:pPr>
        <w:spacing w:after="0"/>
        <w:ind w:left="360"/>
        <w:jc w:val="both"/>
      </w:pPr>
    </w:p>
    <w:p w14:paraId="21FD91D8" w14:textId="6B42ED06" w:rsidR="00D42C86" w:rsidRDefault="001A142B" w:rsidP="00741F7F">
      <w:pPr>
        <w:pStyle w:val="ListParagraph"/>
        <w:numPr>
          <w:ilvl w:val="1"/>
          <w:numId w:val="7"/>
        </w:numPr>
        <w:spacing w:after="0" w:line="360" w:lineRule="auto"/>
        <w:jc w:val="both"/>
      </w:pPr>
      <w:r>
        <w:t>[Name and phone number]</w:t>
      </w:r>
      <w:r w:rsidR="005C65DC">
        <w:tab/>
      </w:r>
      <w:r w:rsidR="00E674EB">
        <w:tab/>
      </w:r>
      <w:r w:rsidR="00E674EB">
        <w:tab/>
        <w:t>phone or text</w:t>
      </w:r>
    </w:p>
    <w:p w14:paraId="17D0D7C0" w14:textId="4A66F15B" w:rsidR="00E66986" w:rsidRDefault="001A142B" w:rsidP="00741F7F">
      <w:pPr>
        <w:pStyle w:val="ListParagraph"/>
        <w:numPr>
          <w:ilvl w:val="1"/>
          <w:numId w:val="7"/>
        </w:numPr>
        <w:spacing w:after="0" w:line="360" w:lineRule="auto"/>
        <w:jc w:val="both"/>
      </w:pPr>
      <w:r>
        <w:t>[Name and phone number]</w:t>
      </w:r>
      <w:r w:rsidR="00E66986">
        <w:tab/>
      </w:r>
      <w:r w:rsidR="00E66986">
        <w:tab/>
      </w:r>
      <w:r>
        <w:tab/>
      </w:r>
      <w:r w:rsidR="00E66986">
        <w:t>phone or text</w:t>
      </w:r>
    </w:p>
    <w:p w14:paraId="41F190C7" w14:textId="1A897EA7" w:rsidR="00E674EB" w:rsidRDefault="001A142B" w:rsidP="00E66986">
      <w:pPr>
        <w:pStyle w:val="ListParagraph"/>
        <w:numPr>
          <w:ilvl w:val="1"/>
          <w:numId w:val="7"/>
        </w:numPr>
        <w:spacing w:after="0" w:line="360" w:lineRule="auto"/>
        <w:jc w:val="both"/>
      </w:pPr>
      <w:r>
        <w:t>[Name and phone number]</w:t>
      </w:r>
      <w:r w:rsidR="00E674EB">
        <w:tab/>
      </w:r>
      <w:r>
        <w:tab/>
      </w:r>
      <w:r>
        <w:tab/>
      </w:r>
      <w:r w:rsidR="00E674EB">
        <w:t>phone or text</w:t>
      </w:r>
    </w:p>
    <w:p w14:paraId="6B4C0CB0" w14:textId="77777777" w:rsidR="00CC17DA" w:rsidRDefault="00CC17DA" w:rsidP="00517F86">
      <w:pPr>
        <w:spacing w:after="0"/>
        <w:jc w:val="both"/>
      </w:pPr>
    </w:p>
    <w:p w14:paraId="5F8FB971" w14:textId="77777777" w:rsidR="00C00E7B" w:rsidRPr="00D447BD" w:rsidRDefault="005F617C" w:rsidP="003F634E">
      <w:pPr>
        <w:spacing w:after="0"/>
        <w:ind w:left="360"/>
        <w:jc w:val="both"/>
        <w:rPr>
          <w:b/>
          <w:color w:val="C00000"/>
        </w:rPr>
      </w:pPr>
      <w:r w:rsidRPr="00D447BD">
        <w:rPr>
          <w:b/>
          <w:color w:val="C00000"/>
        </w:rPr>
        <w:t xml:space="preserve">If </w:t>
      </w:r>
      <w:r w:rsidR="00633EC5" w:rsidRPr="00D447BD">
        <w:rPr>
          <w:b/>
          <w:color w:val="C00000"/>
        </w:rPr>
        <w:t>none of these persons can</w:t>
      </w:r>
      <w:r w:rsidRPr="00D447BD">
        <w:rPr>
          <w:b/>
          <w:color w:val="C00000"/>
        </w:rPr>
        <w:t xml:space="preserve"> be immediately consulted, I authorize any licensed veterinarian to administer sedative and/or analgesic substance to alleviate my horse's pain in the interim.</w:t>
      </w:r>
      <w:r w:rsidR="00C00E7B" w:rsidRPr="00D447BD">
        <w:rPr>
          <w:b/>
          <w:color w:val="C00000"/>
        </w:rPr>
        <w:t xml:space="preserve"> </w:t>
      </w:r>
    </w:p>
    <w:p w14:paraId="27CA077C" w14:textId="77777777" w:rsidR="00C00E7B" w:rsidRPr="00D447BD" w:rsidRDefault="00C00E7B" w:rsidP="003F634E">
      <w:pPr>
        <w:spacing w:after="0"/>
        <w:ind w:left="360"/>
        <w:jc w:val="both"/>
        <w:rPr>
          <w:b/>
          <w:color w:val="C00000"/>
        </w:rPr>
      </w:pPr>
    </w:p>
    <w:p w14:paraId="0C8DD4F3" w14:textId="77777777" w:rsidR="00C00E7B" w:rsidRDefault="00C00E7B" w:rsidP="003F634E">
      <w:pPr>
        <w:spacing w:after="0"/>
        <w:ind w:left="360"/>
        <w:jc w:val="both"/>
        <w:rPr>
          <w:color w:val="C00000"/>
          <w:sz w:val="28"/>
        </w:rPr>
      </w:pPr>
      <w:r w:rsidRPr="00B0233A">
        <w:rPr>
          <w:color w:val="C00000"/>
          <w:sz w:val="28"/>
        </w:rPr>
        <w:t>If in the veterinarian’s good judgment the most humane course of action is eutha</w:t>
      </w:r>
      <w:r w:rsidR="003F634E" w:rsidRPr="00B0233A">
        <w:rPr>
          <w:color w:val="C00000"/>
          <w:sz w:val="28"/>
        </w:rPr>
        <w:t>na</w:t>
      </w:r>
      <w:r w:rsidRPr="00B0233A">
        <w:rPr>
          <w:color w:val="C00000"/>
          <w:sz w:val="28"/>
        </w:rPr>
        <w:t>sia, I authorize this action</w:t>
      </w:r>
      <w:r w:rsidR="00D447BD" w:rsidRPr="00B0233A">
        <w:rPr>
          <w:color w:val="C00000"/>
          <w:sz w:val="28"/>
        </w:rPr>
        <w:t xml:space="preserve"> without the necessity of consulting anyone</w:t>
      </w:r>
      <w:r w:rsidR="00602FE8">
        <w:rPr>
          <w:color w:val="C00000"/>
          <w:sz w:val="28"/>
        </w:rPr>
        <w:t xml:space="preserve"> else</w:t>
      </w:r>
      <w:r w:rsidRPr="00B0233A">
        <w:rPr>
          <w:color w:val="C00000"/>
          <w:sz w:val="28"/>
        </w:rPr>
        <w:t>.</w:t>
      </w:r>
    </w:p>
    <w:p w14:paraId="382F2AE5" w14:textId="77777777" w:rsidR="00602FE8" w:rsidRPr="00B0233A" w:rsidRDefault="00602FE8" w:rsidP="003F634E">
      <w:pPr>
        <w:spacing w:after="0"/>
        <w:ind w:left="360"/>
        <w:jc w:val="both"/>
        <w:rPr>
          <w:color w:val="C00000"/>
          <w:sz w:val="28"/>
        </w:rPr>
      </w:pPr>
      <w:r>
        <w:rPr>
          <w:color w:val="C00000"/>
          <w:sz w:val="28"/>
        </w:rPr>
        <w:t xml:space="preserve">The barn manager’s opinion and experience should also be </w:t>
      </w:r>
      <w:r w:rsidR="00431EF1">
        <w:rPr>
          <w:color w:val="C00000"/>
          <w:sz w:val="28"/>
        </w:rPr>
        <w:t>consulted</w:t>
      </w:r>
      <w:r>
        <w:rPr>
          <w:color w:val="C00000"/>
          <w:sz w:val="28"/>
        </w:rPr>
        <w:t xml:space="preserve"> and given appropriate weight in the decision. </w:t>
      </w:r>
    </w:p>
    <w:p w14:paraId="048D6B03" w14:textId="77777777" w:rsidR="005F617C" w:rsidRDefault="005F617C" w:rsidP="00517F86">
      <w:pPr>
        <w:spacing w:after="0"/>
        <w:jc w:val="both"/>
      </w:pPr>
    </w:p>
    <w:p w14:paraId="404F0112" w14:textId="77777777" w:rsidR="00B0233A" w:rsidRDefault="00B0233A" w:rsidP="00517F86">
      <w:pPr>
        <w:spacing w:after="0"/>
        <w:jc w:val="both"/>
      </w:pPr>
    </w:p>
    <w:p w14:paraId="31E8E51C" w14:textId="77777777" w:rsidR="005F617C" w:rsidRDefault="00D42B5B" w:rsidP="0024236D">
      <w:pPr>
        <w:pStyle w:val="Heading2"/>
      </w:pPr>
      <w:r>
        <w:t xml:space="preserve">Additional </w:t>
      </w:r>
      <w:r w:rsidR="00633EC5">
        <w:t>Contact Information</w:t>
      </w:r>
      <w:r>
        <w:t xml:space="preserve"> to try to reach me</w:t>
      </w:r>
    </w:p>
    <w:p w14:paraId="4EAA2748" w14:textId="67C3F9D2" w:rsidR="00633EC5" w:rsidRDefault="001A142B" w:rsidP="005C65DC">
      <w:pPr>
        <w:spacing w:after="0" w:line="360" w:lineRule="auto"/>
        <w:jc w:val="both"/>
      </w:pPr>
      <w:r>
        <w:t>[Relationship]</w:t>
      </w:r>
      <w:r>
        <w:tab/>
        <w:t>[</w:t>
      </w:r>
      <w:proofErr w:type="gramStart"/>
      <w:r>
        <w:t xml:space="preserve">Name]   </w:t>
      </w:r>
      <w:proofErr w:type="gramEnd"/>
      <w:r>
        <w:tab/>
        <w:t>[Location]</w:t>
      </w:r>
      <w:r>
        <w:tab/>
        <w:t>[Phone number]</w:t>
      </w:r>
    </w:p>
    <w:p w14:paraId="70B1D343" w14:textId="7FAB46D9" w:rsidR="00D42B5B" w:rsidRDefault="001A142B" w:rsidP="00D3133C">
      <w:pPr>
        <w:spacing w:after="0" w:line="360" w:lineRule="auto"/>
        <w:jc w:val="both"/>
      </w:pPr>
      <w:r>
        <w:t>[Relationship]</w:t>
      </w:r>
      <w:r>
        <w:tab/>
        <w:t>[</w:t>
      </w:r>
      <w:proofErr w:type="gramStart"/>
      <w:r>
        <w:t xml:space="preserve">Name]   </w:t>
      </w:r>
      <w:proofErr w:type="gramEnd"/>
      <w:r>
        <w:tab/>
        <w:t>[Location]</w:t>
      </w:r>
      <w:r>
        <w:tab/>
        <w:t>[Phone number]</w:t>
      </w:r>
      <w:r w:rsidR="00D42B5B">
        <w:tab/>
      </w:r>
      <w:r w:rsidR="00D42B5B">
        <w:tab/>
      </w:r>
    </w:p>
    <w:p w14:paraId="7102B6EF" w14:textId="4D2781CC" w:rsidR="005C65DC" w:rsidRDefault="001A142B" w:rsidP="001A142B">
      <w:pPr>
        <w:spacing w:after="0" w:line="360" w:lineRule="auto"/>
        <w:jc w:val="both"/>
      </w:pPr>
      <w:r>
        <w:t>[Relationship]</w:t>
      </w:r>
      <w:r>
        <w:tab/>
        <w:t>[</w:t>
      </w:r>
      <w:proofErr w:type="gramStart"/>
      <w:r>
        <w:t xml:space="preserve">Name]   </w:t>
      </w:r>
      <w:proofErr w:type="gramEnd"/>
      <w:r>
        <w:tab/>
        <w:t>[Location]</w:t>
      </w:r>
      <w:r>
        <w:tab/>
        <w:t>[Phone number]</w:t>
      </w:r>
      <w:r w:rsidR="005C65DC">
        <w:tab/>
      </w:r>
      <w:r w:rsidR="005C65DC">
        <w:tab/>
      </w:r>
    </w:p>
    <w:p w14:paraId="1030E9EF" w14:textId="77777777" w:rsidR="00633EC5" w:rsidRDefault="00633EC5" w:rsidP="00517F86">
      <w:pPr>
        <w:spacing w:after="0"/>
        <w:jc w:val="both"/>
      </w:pPr>
    </w:p>
    <w:p w14:paraId="3F8B3A16" w14:textId="77777777" w:rsidR="00633EC5" w:rsidRDefault="00633EC5" w:rsidP="00517F86">
      <w:pPr>
        <w:spacing w:after="0"/>
        <w:jc w:val="both"/>
      </w:pPr>
    </w:p>
    <w:p w14:paraId="5B4023AD" w14:textId="77777777" w:rsidR="005F617C" w:rsidRDefault="005F617C" w:rsidP="00517F86">
      <w:pPr>
        <w:spacing w:after="0"/>
        <w:jc w:val="both"/>
      </w:pPr>
    </w:p>
    <w:p w14:paraId="46A57AD7" w14:textId="696771FA" w:rsidR="005F617C" w:rsidRDefault="009256A1" w:rsidP="00517F86">
      <w:pPr>
        <w:spacing w:after="0"/>
        <w:jc w:val="both"/>
      </w:pPr>
      <w:r>
        <w:t xml:space="preserve">Dated </w:t>
      </w:r>
      <w:r w:rsidR="001A142B">
        <w:t>[Month, Day, Year]</w:t>
      </w:r>
    </w:p>
    <w:sectPr w:rsidR="005F617C" w:rsidSect="00D224D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11A4" w14:textId="77777777" w:rsidR="00655189" w:rsidRDefault="00655189" w:rsidP="000F44D2">
      <w:pPr>
        <w:spacing w:after="0" w:line="240" w:lineRule="auto"/>
      </w:pPr>
      <w:r>
        <w:separator/>
      </w:r>
    </w:p>
  </w:endnote>
  <w:endnote w:type="continuationSeparator" w:id="0">
    <w:p w14:paraId="4C8BEBA3" w14:textId="77777777" w:rsidR="00655189" w:rsidRDefault="00655189" w:rsidP="000F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978975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04584742"/>
          <w:docPartObj>
            <w:docPartGallery w:val="Page Numbers (Top of Page)"/>
            <w:docPartUnique/>
          </w:docPartObj>
        </w:sdtPr>
        <w:sdtContent>
          <w:p w14:paraId="3A3FA3E3" w14:textId="77777777" w:rsidR="00AB2BCD" w:rsidRPr="00AB2BCD" w:rsidRDefault="00AB2BCD">
            <w:pPr>
              <w:pStyle w:val="Footer"/>
              <w:jc w:val="right"/>
              <w:rPr>
                <w:sz w:val="18"/>
                <w:szCs w:val="18"/>
              </w:rPr>
            </w:pPr>
            <w:r w:rsidRPr="00AB2BCD">
              <w:rPr>
                <w:sz w:val="18"/>
                <w:szCs w:val="18"/>
              </w:rPr>
              <w:t xml:space="preserve">Page </w:t>
            </w:r>
            <w:r w:rsidRPr="00AB2BCD">
              <w:rPr>
                <w:b/>
                <w:bCs/>
                <w:sz w:val="18"/>
                <w:szCs w:val="18"/>
              </w:rPr>
              <w:fldChar w:fldCharType="begin"/>
            </w:r>
            <w:r w:rsidRPr="00AB2BC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B2BCD">
              <w:rPr>
                <w:b/>
                <w:bCs/>
                <w:sz w:val="18"/>
                <w:szCs w:val="18"/>
              </w:rPr>
              <w:fldChar w:fldCharType="separate"/>
            </w:r>
            <w:r w:rsidR="00431EF1">
              <w:rPr>
                <w:b/>
                <w:bCs/>
                <w:noProof/>
                <w:sz w:val="18"/>
                <w:szCs w:val="18"/>
              </w:rPr>
              <w:t>3</w:t>
            </w:r>
            <w:r w:rsidRPr="00AB2BCD">
              <w:rPr>
                <w:b/>
                <w:bCs/>
                <w:sz w:val="18"/>
                <w:szCs w:val="18"/>
              </w:rPr>
              <w:fldChar w:fldCharType="end"/>
            </w:r>
            <w:r w:rsidRPr="00AB2BCD">
              <w:rPr>
                <w:sz w:val="18"/>
                <w:szCs w:val="18"/>
              </w:rPr>
              <w:t xml:space="preserve"> of </w:t>
            </w:r>
            <w:r w:rsidRPr="00AB2BCD">
              <w:rPr>
                <w:b/>
                <w:bCs/>
                <w:sz w:val="18"/>
                <w:szCs w:val="18"/>
              </w:rPr>
              <w:fldChar w:fldCharType="begin"/>
            </w:r>
            <w:r w:rsidRPr="00AB2BC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B2BCD">
              <w:rPr>
                <w:b/>
                <w:bCs/>
                <w:sz w:val="18"/>
                <w:szCs w:val="18"/>
              </w:rPr>
              <w:fldChar w:fldCharType="separate"/>
            </w:r>
            <w:r w:rsidR="00431EF1">
              <w:rPr>
                <w:b/>
                <w:bCs/>
                <w:noProof/>
                <w:sz w:val="18"/>
                <w:szCs w:val="18"/>
              </w:rPr>
              <w:t>3</w:t>
            </w:r>
            <w:r w:rsidRPr="00AB2BC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7F0AE4" w14:textId="77777777" w:rsidR="00AB2BCD" w:rsidRDefault="00AB2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4713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B96AB1" w14:textId="77777777" w:rsidR="00E66986" w:rsidRDefault="00E66986">
            <w:pPr>
              <w:pStyle w:val="Footer"/>
              <w:jc w:val="right"/>
            </w:pPr>
            <w:r w:rsidRPr="00E66986">
              <w:rPr>
                <w:sz w:val="16"/>
              </w:rPr>
              <w:t xml:space="preserve">Page </w:t>
            </w:r>
            <w:r w:rsidRPr="00E66986">
              <w:rPr>
                <w:b/>
                <w:bCs/>
                <w:sz w:val="18"/>
                <w:szCs w:val="24"/>
              </w:rPr>
              <w:fldChar w:fldCharType="begin"/>
            </w:r>
            <w:r w:rsidRPr="00E66986">
              <w:rPr>
                <w:b/>
                <w:bCs/>
                <w:sz w:val="16"/>
              </w:rPr>
              <w:instrText xml:space="preserve"> PAGE </w:instrText>
            </w:r>
            <w:r w:rsidRPr="00E66986">
              <w:rPr>
                <w:b/>
                <w:bCs/>
                <w:sz w:val="18"/>
                <w:szCs w:val="24"/>
              </w:rPr>
              <w:fldChar w:fldCharType="separate"/>
            </w:r>
            <w:r w:rsidR="00431EF1">
              <w:rPr>
                <w:b/>
                <w:bCs/>
                <w:noProof/>
                <w:sz w:val="16"/>
              </w:rPr>
              <w:t>1</w:t>
            </w:r>
            <w:r w:rsidRPr="00E66986">
              <w:rPr>
                <w:b/>
                <w:bCs/>
                <w:sz w:val="18"/>
                <w:szCs w:val="24"/>
              </w:rPr>
              <w:fldChar w:fldCharType="end"/>
            </w:r>
            <w:r w:rsidRPr="00E66986">
              <w:rPr>
                <w:sz w:val="16"/>
              </w:rPr>
              <w:t xml:space="preserve"> of </w:t>
            </w:r>
            <w:r w:rsidRPr="00E66986">
              <w:rPr>
                <w:b/>
                <w:bCs/>
                <w:sz w:val="18"/>
                <w:szCs w:val="24"/>
              </w:rPr>
              <w:fldChar w:fldCharType="begin"/>
            </w:r>
            <w:r w:rsidRPr="00E66986">
              <w:rPr>
                <w:b/>
                <w:bCs/>
                <w:sz w:val="16"/>
              </w:rPr>
              <w:instrText xml:space="preserve"> NUMPAGES  </w:instrText>
            </w:r>
            <w:r w:rsidRPr="00E66986">
              <w:rPr>
                <w:b/>
                <w:bCs/>
                <w:sz w:val="18"/>
                <w:szCs w:val="24"/>
              </w:rPr>
              <w:fldChar w:fldCharType="separate"/>
            </w:r>
            <w:r w:rsidR="00431EF1">
              <w:rPr>
                <w:b/>
                <w:bCs/>
                <w:noProof/>
                <w:sz w:val="16"/>
              </w:rPr>
              <w:t>3</w:t>
            </w:r>
            <w:r w:rsidRPr="00E66986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43F0BF4" w14:textId="77777777" w:rsidR="00E66986" w:rsidRDefault="00E66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CF93" w14:textId="77777777" w:rsidR="00655189" w:rsidRDefault="00655189" w:rsidP="000F44D2">
      <w:pPr>
        <w:spacing w:after="0" w:line="240" w:lineRule="auto"/>
      </w:pPr>
      <w:r>
        <w:separator/>
      </w:r>
    </w:p>
  </w:footnote>
  <w:footnote w:type="continuationSeparator" w:id="0">
    <w:p w14:paraId="07B7F577" w14:textId="77777777" w:rsidR="00655189" w:rsidRDefault="00655189" w:rsidP="000F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462312534"/>
      <w:placeholder>
        <w:docPart w:val="CC6F3221F62F456087B67293A5631B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BB2B1CB" w14:textId="22CF538A" w:rsidR="000F44D2" w:rsidRDefault="002B50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Directive for Emergency Care of ___ if I cannot be reached timely</w:t>
        </w:r>
      </w:p>
    </w:sdtContent>
  </w:sdt>
  <w:p w14:paraId="615B7BCE" w14:textId="77777777" w:rsidR="00D55101" w:rsidRDefault="00F219BA" w:rsidP="007B28E8">
    <w:pPr>
      <w:spacing w:after="0"/>
    </w:pPr>
    <w:r>
      <w:rPr>
        <w:i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1371108373"/>
      <w:placeholder>
        <w:docPart w:val="42D4D08F38F14C41AF571A7467B95F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D4D5E4F" w14:textId="44115FD7" w:rsidR="007B28E8" w:rsidRPr="002B5006" w:rsidRDefault="007B28E8" w:rsidP="007B28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2B5006">
          <w:rPr>
            <w:rFonts w:asciiTheme="majorHAnsi" w:eastAsiaTheme="majorEastAsia" w:hAnsiTheme="majorHAnsi" w:cstheme="majorBidi"/>
            <w:sz w:val="28"/>
            <w:szCs w:val="28"/>
          </w:rPr>
          <w:t xml:space="preserve">Directive for Emergency Care of </w:t>
        </w:r>
        <w:r w:rsidR="002B5006">
          <w:rPr>
            <w:rFonts w:asciiTheme="majorHAnsi" w:eastAsiaTheme="majorEastAsia" w:hAnsiTheme="majorHAnsi" w:cstheme="majorBidi"/>
            <w:sz w:val="28"/>
            <w:szCs w:val="28"/>
          </w:rPr>
          <w:t>___</w:t>
        </w:r>
        <w:r w:rsidR="002B5006" w:rsidRPr="002B5006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2B5006">
          <w:rPr>
            <w:rFonts w:asciiTheme="majorHAnsi" w:eastAsiaTheme="majorEastAsia" w:hAnsiTheme="majorHAnsi" w:cstheme="majorBidi"/>
            <w:sz w:val="28"/>
            <w:szCs w:val="28"/>
          </w:rPr>
          <w:t>if I cannot be reached timely</w:t>
        </w:r>
      </w:p>
    </w:sdtContent>
  </w:sdt>
  <w:p w14:paraId="1C2809F1" w14:textId="6481FA17" w:rsidR="007B28E8" w:rsidRPr="00F219BA" w:rsidRDefault="007B28E8" w:rsidP="002B5006">
    <w:pPr>
      <w:spacing w:after="0"/>
      <w:rPr>
        <w:i/>
      </w:rPr>
    </w:pPr>
    <w:r>
      <w:rPr>
        <w:i/>
      </w:rPr>
      <w:t xml:space="preserve">            </w:t>
    </w:r>
    <w:r w:rsidR="008C3DA3">
      <w:rPr>
        <w:i/>
      </w:rPr>
      <w:t xml:space="preserve">Owner </w:t>
    </w:r>
    <w:r w:rsidR="002B5006">
      <w:rPr>
        <w:i/>
      </w:rPr>
      <w:t>________</w:t>
    </w:r>
    <w:r w:rsidRPr="00F219BA">
      <w:rPr>
        <w:i/>
      </w:rPr>
      <w:tab/>
    </w:r>
    <w:r w:rsidRPr="00F219BA">
      <w:rPr>
        <w:i/>
      </w:rPr>
      <w:tab/>
      <w:t xml:space="preserve"> </w:t>
    </w:r>
    <w:r>
      <w:rPr>
        <w:i/>
      </w:rPr>
      <w:t xml:space="preserve">          </w:t>
    </w:r>
    <w:r w:rsidRPr="00F219BA">
      <w:rPr>
        <w:i/>
      </w:rPr>
      <w:t>Mailing</w:t>
    </w:r>
    <w:r w:rsidR="001A142B">
      <w:rPr>
        <w:i/>
      </w:rPr>
      <w:t xml:space="preserve"> Address</w:t>
    </w:r>
    <w:r w:rsidRPr="00F219BA">
      <w:rPr>
        <w:i/>
      </w:rPr>
      <w:t xml:space="preserve">: </w:t>
    </w:r>
    <w:r w:rsidR="002B5006">
      <w:rPr>
        <w:i/>
      </w:rPr>
      <w:t>_______</w:t>
    </w:r>
  </w:p>
  <w:p w14:paraId="47122529" w14:textId="48721C6A" w:rsidR="007B28E8" w:rsidRPr="00F219BA" w:rsidRDefault="007B28E8" w:rsidP="002B5006">
    <w:pPr>
      <w:spacing w:after="0" w:line="240" w:lineRule="auto"/>
      <w:ind w:left="720"/>
      <w:rPr>
        <w:i/>
      </w:rPr>
    </w:pPr>
    <w:r w:rsidRPr="00F219BA">
      <w:rPr>
        <w:i/>
        <w:sz w:val="28"/>
      </w:rPr>
      <w:t xml:space="preserve">Mobile </w:t>
    </w:r>
    <w:r w:rsidR="002B5006">
      <w:rPr>
        <w:i/>
        <w:sz w:val="28"/>
      </w:rPr>
      <w:t>__________</w:t>
    </w:r>
    <w:r w:rsidRPr="00F219BA">
      <w:rPr>
        <w:i/>
      </w:rPr>
      <w:tab/>
    </w:r>
    <w:r w:rsidRPr="00F219BA">
      <w:rPr>
        <w:i/>
      </w:rPr>
      <w:tab/>
      <w:t>Residence</w:t>
    </w:r>
    <w:r w:rsidR="001A142B">
      <w:rPr>
        <w:i/>
      </w:rPr>
      <w:t xml:space="preserve"> Address</w:t>
    </w:r>
    <w:r w:rsidRPr="00F219BA">
      <w:rPr>
        <w:i/>
      </w:rPr>
      <w:t xml:space="preserve">: </w:t>
    </w:r>
    <w:r w:rsidR="002B5006">
      <w:rPr>
        <w:i/>
      </w:rPr>
      <w:t>__________</w:t>
    </w:r>
  </w:p>
  <w:p w14:paraId="1E288218" w14:textId="77777777" w:rsidR="007B28E8" w:rsidRDefault="007B28E8">
    <w:pPr>
      <w:pStyle w:val="Header"/>
    </w:pPr>
    <w: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F8D"/>
    <w:multiLevelType w:val="hybridMultilevel"/>
    <w:tmpl w:val="512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4F4"/>
    <w:multiLevelType w:val="hybridMultilevel"/>
    <w:tmpl w:val="DA5E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38AD"/>
    <w:multiLevelType w:val="hybridMultilevel"/>
    <w:tmpl w:val="E8E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3680"/>
    <w:multiLevelType w:val="hybridMultilevel"/>
    <w:tmpl w:val="0552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D2B"/>
    <w:multiLevelType w:val="hybridMultilevel"/>
    <w:tmpl w:val="30DC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95579"/>
    <w:multiLevelType w:val="hybridMultilevel"/>
    <w:tmpl w:val="8278AB68"/>
    <w:lvl w:ilvl="0" w:tplc="E0A85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E15D9"/>
    <w:multiLevelType w:val="hybridMultilevel"/>
    <w:tmpl w:val="C0D8BB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08307125">
    <w:abstractNumId w:val="5"/>
  </w:num>
  <w:num w:numId="2" w16cid:durableId="2137135153">
    <w:abstractNumId w:val="2"/>
  </w:num>
  <w:num w:numId="3" w16cid:durableId="436603237">
    <w:abstractNumId w:val="4"/>
  </w:num>
  <w:num w:numId="4" w16cid:durableId="705760374">
    <w:abstractNumId w:val="0"/>
  </w:num>
  <w:num w:numId="5" w16cid:durableId="1846742167">
    <w:abstractNumId w:val="6"/>
  </w:num>
  <w:num w:numId="6" w16cid:durableId="383523979">
    <w:abstractNumId w:val="3"/>
  </w:num>
  <w:num w:numId="7" w16cid:durableId="142961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7C"/>
    <w:rsid w:val="00004DBA"/>
    <w:rsid w:val="000074D1"/>
    <w:rsid w:val="000224D7"/>
    <w:rsid w:val="00033C88"/>
    <w:rsid w:val="0003426F"/>
    <w:rsid w:val="000414EC"/>
    <w:rsid w:val="00054CEE"/>
    <w:rsid w:val="00061284"/>
    <w:rsid w:val="000731E4"/>
    <w:rsid w:val="00074A1F"/>
    <w:rsid w:val="00074EF0"/>
    <w:rsid w:val="00077D6B"/>
    <w:rsid w:val="000802C1"/>
    <w:rsid w:val="00082D55"/>
    <w:rsid w:val="000859D6"/>
    <w:rsid w:val="00086446"/>
    <w:rsid w:val="000938FA"/>
    <w:rsid w:val="000968D8"/>
    <w:rsid w:val="000A0048"/>
    <w:rsid w:val="000A3F8E"/>
    <w:rsid w:val="000A534F"/>
    <w:rsid w:val="000B09DD"/>
    <w:rsid w:val="000C4208"/>
    <w:rsid w:val="000C5E17"/>
    <w:rsid w:val="000E025C"/>
    <w:rsid w:val="000F0693"/>
    <w:rsid w:val="000F44D2"/>
    <w:rsid w:val="00103465"/>
    <w:rsid w:val="00103979"/>
    <w:rsid w:val="00106867"/>
    <w:rsid w:val="00106CF3"/>
    <w:rsid w:val="00107ADF"/>
    <w:rsid w:val="00114893"/>
    <w:rsid w:val="001148AB"/>
    <w:rsid w:val="00117AC3"/>
    <w:rsid w:val="00130D12"/>
    <w:rsid w:val="001332DB"/>
    <w:rsid w:val="00133B70"/>
    <w:rsid w:val="00141C27"/>
    <w:rsid w:val="00143734"/>
    <w:rsid w:val="00153B79"/>
    <w:rsid w:val="00155AD7"/>
    <w:rsid w:val="00160873"/>
    <w:rsid w:val="00160A75"/>
    <w:rsid w:val="00170A89"/>
    <w:rsid w:val="00182F46"/>
    <w:rsid w:val="001835F3"/>
    <w:rsid w:val="001935B3"/>
    <w:rsid w:val="001A0102"/>
    <w:rsid w:val="001A142B"/>
    <w:rsid w:val="001B1CDC"/>
    <w:rsid w:val="001B25D0"/>
    <w:rsid w:val="001B6E82"/>
    <w:rsid w:val="001C23D1"/>
    <w:rsid w:val="001C303E"/>
    <w:rsid w:val="001E0A26"/>
    <w:rsid w:val="001E396A"/>
    <w:rsid w:val="001E4867"/>
    <w:rsid w:val="001F035C"/>
    <w:rsid w:val="00207DF0"/>
    <w:rsid w:val="002123D8"/>
    <w:rsid w:val="00220700"/>
    <w:rsid w:val="002250C4"/>
    <w:rsid w:val="0024236D"/>
    <w:rsid w:val="0025151E"/>
    <w:rsid w:val="0025298F"/>
    <w:rsid w:val="00263464"/>
    <w:rsid w:val="00265F81"/>
    <w:rsid w:val="00270C88"/>
    <w:rsid w:val="002753F2"/>
    <w:rsid w:val="00277EF0"/>
    <w:rsid w:val="00281819"/>
    <w:rsid w:val="0028387A"/>
    <w:rsid w:val="002923B4"/>
    <w:rsid w:val="002A64A9"/>
    <w:rsid w:val="002B09EA"/>
    <w:rsid w:val="002B5006"/>
    <w:rsid w:val="002D2664"/>
    <w:rsid w:val="002E3CC7"/>
    <w:rsid w:val="003051B8"/>
    <w:rsid w:val="00307FCA"/>
    <w:rsid w:val="00317616"/>
    <w:rsid w:val="00317758"/>
    <w:rsid w:val="00317FC0"/>
    <w:rsid w:val="00326F24"/>
    <w:rsid w:val="0033757D"/>
    <w:rsid w:val="00343CD3"/>
    <w:rsid w:val="003503DC"/>
    <w:rsid w:val="00355123"/>
    <w:rsid w:val="00356BF2"/>
    <w:rsid w:val="00361812"/>
    <w:rsid w:val="003860D2"/>
    <w:rsid w:val="0039351C"/>
    <w:rsid w:val="003936BE"/>
    <w:rsid w:val="003958EB"/>
    <w:rsid w:val="003B3B31"/>
    <w:rsid w:val="003B3F12"/>
    <w:rsid w:val="003C179F"/>
    <w:rsid w:val="003C24F8"/>
    <w:rsid w:val="003C32FC"/>
    <w:rsid w:val="003D033B"/>
    <w:rsid w:val="003D5623"/>
    <w:rsid w:val="003F4B4D"/>
    <w:rsid w:val="003F634E"/>
    <w:rsid w:val="00405BF2"/>
    <w:rsid w:val="00410348"/>
    <w:rsid w:val="004234FB"/>
    <w:rsid w:val="00431EF1"/>
    <w:rsid w:val="00435C17"/>
    <w:rsid w:val="004409E8"/>
    <w:rsid w:val="0044246D"/>
    <w:rsid w:val="0044389B"/>
    <w:rsid w:val="0044565B"/>
    <w:rsid w:val="00446671"/>
    <w:rsid w:val="00455F1C"/>
    <w:rsid w:val="00465D2A"/>
    <w:rsid w:val="0047154E"/>
    <w:rsid w:val="00485E04"/>
    <w:rsid w:val="00493BFE"/>
    <w:rsid w:val="0049433C"/>
    <w:rsid w:val="004A6CC9"/>
    <w:rsid w:val="004B517F"/>
    <w:rsid w:val="004B75EA"/>
    <w:rsid w:val="004C412C"/>
    <w:rsid w:val="004E27CC"/>
    <w:rsid w:val="004E4C2D"/>
    <w:rsid w:val="004E51C0"/>
    <w:rsid w:val="004F5506"/>
    <w:rsid w:val="004F5D62"/>
    <w:rsid w:val="005006A1"/>
    <w:rsid w:val="00506AB3"/>
    <w:rsid w:val="0051007E"/>
    <w:rsid w:val="00517F86"/>
    <w:rsid w:val="00525EA0"/>
    <w:rsid w:val="0054155F"/>
    <w:rsid w:val="00541D11"/>
    <w:rsid w:val="00551E57"/>
    <w:rsid w:val="005551F2"/>
    <w:rsid w:val="0056136C"/>
    <w:rsid w:val="00575E27"/>
    <w:rsid w:val="00591BD9"/>
    <w:rsid w:val="00594A39"/>
    <w:rsid w:val="00594E97"/>
    <w:rsid w:val="00596398"/>
    <w:rsid w:val="005A2AB9"/>
    <w:rsid w:val="005A5D9E"/>
    <w:rsid w:val="005C0672"/>
    <w:rsid w:val="005C16CC"/>
    <w:rsid w:val="005C65DC"/>
    <w:rsid w:val="005D432A"/>
    <w:rsid w:val="005F21E7"/>
    <w:rsid w:val="005F617C"/>
    <w:rsid w:val="005F7051"/>
    <w:rsid w:val="00602FE8"/>
    <w:rsid w:val="00607CDE"/>
    <w:rsid w:val="00611959"/>
    <w:rsid w:val="00612CFD"/>
    <w:rsid w:val="0062757C"/>
    <w:rsid w:val="00633EC5"/>
    <w:rsid w:val="006400AC"/>
    <w:rsid w:val="006431A3"/>
    <w:rsid w:val="006464EA"/>
    <w:rsid w:val="00655189"/>
    <w:rsid w:val="00661B8D"/>
    <w:rsid w:val="00661E33"/>
    <w:rsid w:val="00664879"/>
    <w:rsid w:val="00665B9B"/>
    <w:rsid w:val="00667845"/>
    <w:rsid w:val="00667A6C"/>
    <w:rsid w:val="00674410"/>
    <w:rsid w:val="00681355"/>
    <w:rsid w:val="006B046D"/>
    <w:rsid w:val="006B2FB6"/>
    <w:rsid w:val="006B4428"/>
    <w:rsid w:val="006B50F8"/>
    <w:rsid w:val="006E1A5A"/>
    <w:rsid w:val="006E3A4F"/>
    <w:rsid w:val="006E3ABF"/>
    <w:rsid w:val="006E4817"/>
    <w:rsid w:val="006F005C"/>
    <w:rsid w:val="00716A5B"/>
    <w:rsid w:val="00722A6C"/>
    <w:rsid w:val="007246F6"/>
    <w:rsid w:val="007301CA"/>
    <w:rsid w:val="00733176"/>
    <w:rsid w:val="0073612B"/>
    <w:rsid w:val="00741F7F"/>
    <w:rsid w:val="0074727E"/>
    <w:rsid w:val="00754B80"/>
    <w:rsid w:val="00760E5F"/>
    <w:rsid w:val="00761121"/>
    <w:rsid w:val="0076468D"/>
    <w:rsid w:val="00770F22"/>
    <w:rsid w:val="0077701B"/>
    <w:rsid w:val="007A7724"/>
    <w:rsid w:val="007B2228"/>
    <w:rsid w:val="007B28E8"/>
    <w:rsid w:val="007B4D89"/>
    <w:rsid w:val="007B60B7"/>
    <w:rsid w:val="007B7FE1"/>
    <w:rsid w:val="007C42E9"/>
    <w:rsid w:val="007D2519"/>
    <w:rsid w:val="007D4D28"/>
    <w:rsid w:val="007D7AC6"/>
    <w:rsid w:val="007E7823"/>
    <w:rsid w:val="008018FB"/>
    <w:rsid w:val="0080403B"/>
    <w:rsid w:val="00805203"/>
    <w:rsid w:val="00811BF9"/>
    <w:rsid w:val="00817813"/>
    <w:rsid w:val="008229CC"/>
    <w:rsid w:val="00822DEF"/>
    <w:rsid w:val="008312C1"/>
    <w:rsid w:val="008319F9"/>
    <w:rsid w:val="00833669"/>
    <w:rsid w:val="00835CCE"/>
    <w:rsid w:val="00841DE5"/>
    <w:rsid w:val="00842EEA"/>
    <w:rsid w:val="008532E9"/>
    <w:rsid w:val="00856FE9"/>
    <w:rsid w:val="00863E23"/>
    <w:rsid w:val="0086657C"/>
    <w:rsid w:val="00866BDF"/>
    <w:rsid w:val="00875C73"/>
    <w:rsid w:val="00880DF6"/>
    <w:rsid w:val="0088335A"/>
    <w:rsid w:val="00895273"/>
    <w:rsid w:val="00897F27"/>
    <w:rsid w:val="008B0DFE"/>
    <w:rsid w:val="008C3DA3"/>
    <w:rsid w:val="008C4A3C"/>
    <w:rsid w:val="008C4F61"/>
    <w:rsid w:val="008D17E8"/>
    <w:rsid w:val="008E2C5B"/>
    <w:rsid w:val="008F1CE9"/>
    <w:rsid w:val="008F3D6D"/>
    <w:rsid w:val="008F67AE"/>
    <w:rsid w:val="008F7ECC"/>
    <w:rsid w:val="00904A39"/>
    <w:rsid w:val="00906CC2"/>
    <w:rsid w:val="00907315"/>
    <w:rsid w:val="0091067C"/>
    <w:rsid w:val="00924D8C"/>
    <w:rsid w:val="009256A1"/>
    <w:rsid w:val="00931584"/>
    <w:rsid w:val="00937F1A"/>
    <w:rsid w:val="00962512"/>
    <w:rsid w:val="0096640E"/>
    <w:rsid w:val="00967B0A"/>
    <w:rsid w:val="00975121"/>
    <w:rsid w:val="00975D6B"/>
    <w:rsid w:val="009771C1"/>
    <w:rsid w:val="00986B3D"/>
    <w:rsid w:val="00992603"/>
    <w:rsid w:val="00996312"/>
    <w:rsid w:val="009D35F5"/>
    <w:rsid w:val="009D3688"/>
    <w:rsid w:val="009E23A6"/>
    <w:rsid w:val="009E43EA"/>
    <w:rsid w:val="009F358B"/>
    <w:rsid w:val="009F5C9A"/>
    <w:rsid w:val="009F604B"/>
    <w:rsid w:val="00A06B2F"/>
    <w:rsid w:val="00A11FB3"/>
    <w:rsid w:val="00A12FB2"/>
    <w:rsid w:val="00A15E7A"/>
    <w:rsid w:val="00A33104"/>
    <w:rsid w:val="00A36CEF"/>
    <w:rsid w:val="00A51327"/>
    <w:rsid w:val="00A51DD4"/>
    <w:rsid w:val="00A54338"/>
    <w:rsid w:val="00A562D0"/>
    <w:rsid w:val="00A62DED"/>
    <w:rsid w:val="00A64E8C"/>
    <w:rsid w:val="00A86023"/>
    <w:rsid w:val="00A94E70"/>
    <w:rsid w:val="00A95BAD"/>
    <w:rsid w:val="00AA0E2F"/>
    <w:rsid w:val="00AB10BE"/>
    <w:rsid w:val="00AB2BCD"/>
    <w:rsid w:val="00AC0A16"/>
    <w:rsid w:val="00AC429C"/>
    <w:rsid w:val="00AD3F84"/>
    <w:rsid w:val="00AF0D47"/>
    <w:rsid w:val="00AF120D"/>
    <w:rsid w:val="00AF1DF3"/>
    <w:rsid w:val="00AF467D"/>
    <w:rsid w:val="00B0233A"/>
    <w:rsid w:val="00B21B30"/>
    <w:rsid w:val="00B2329D"/>
    <w:rsid w:val="00B305EE"/>
    <w:rsid w:val="00B44CE5"/>
    <w:rsid w:val="00B46805"/>
    <w:rsid w:val="00B501C1"/>
    <w:rsid w:val="00B63037"/>
    <w:rsid w:val="00B741BD"/>
    <w:rsid w:val="00B80FA2"/>
    <w:rsid w:val="00B8221D"/>
    <w:rsid w:val="00B85E5E"/>
    <w:rsid w:val="00BA4649"/>
    <w:rsid w:val="00BA4EB7"/>
    <w:rsid w:val="00BB4E62"/>
    <w:rsid w:val="00BB68DE"/>
    <w:rsid w:val="00BC0B46"/>
    <w:rsid w:val="00BD38A7"/>
    <w:rsid w:val="00BF67FE"/>
    <w:rsid w:val="00C00E7B"/>
    <w:rsid w:val="00C010A3"/>
    <w:rsid w:val="00C07D9E"/>
    <w:rsid w:val="00C20FFB"/>
    <w:rsid w:val="00C25895"/>
    <w:rsid w:val="00C2748C"/>
    <w:rsid w:val="00C37145"/>
    <w:rsid w:val="00C432F8"/>
    <w:rsid w:val="00C4431A"/>
    <w:rsid w:val="00C44C6E"/>
    <w:rsid w:val="00C50A39"/>
    <w:rsid w:val="00C51875"/>
    <w:rsid w:val="00C53D10"/>
    <w:rsid w:val="00C56D37"/>
    <w:rsid w:val="00C57CAF"/>
    <w:rsid w:val="00C61956"/>
    <w:rsid w:val="00C74641"/>
    <w:rsid w:val="00C8259B"/>
    <w:rsid w:val="00CA03CB"/>
    <w:rsid w:val="00CB2CE2"/>
    <w:rsid w:val="00CC17DA"/>
    <w:rsid w:val="00CC345B"/>
    <w:rsid w:val="00CC69C5"/>
    <w:rsid w:val="00CD4D9C"/>
    <w:rsid w:val="00CF0FE9"/>
    <w:rsid w:val="00CF39E9"/>
    <w:rsid w:val="00D224D7"/>
    <w:rsid w:val="00D24AB4"/>
    <w:rsid w:val="00D3133C"/>
    <w:rsid w:val="00D31490"/>
    <w:rsid w:val="00D31CC6"/>
    <w:rsid w:val="00D35FBB"/>
    <w:rsid w:val="00D406D2"/>
    <w:rsid w:val="00D42B5B"/>
    <w:rsid w:val="00D42C86"/>
    <w:rsid w:val="00D447BD"/>
    <w:rsid w:val="00D508DD"/>
    <w:rsid w:val="00D51DF9"/>
    <w:rsid w:val="00D55101"/>
    <w:rsid w:val="00D61EC3"/>
    <w:rsid w:val="00D62753"/>
    <w:rsid w:val="00D6507E"/>
    <w:rsid w:val="00D67C49"/>
    <w:rsid w:val="00D87E54"/>
    <w:rsid w:val="00D94149"/>
    <w:rsid w:val="00DA1998"/>
    <w:rsid w:val="00DA4823"/>
    <w:rsid w:val="00DB17EA"/>
    <w:rsid w:val="00DC6711"/>
    <w:rsid w:val="00DD4C19"/>
    <w:rsid w:val="00DD701B"/>
    <w:rsid w:val="00DD7CB7"/>
    <w:rsid w:val="00DE2574"/>
    <w:rsid w:val="00DE2993"/>
    <w:rsid w:val="00DE5AF9"/>
    <w:rsid w:val="00DF507A"/>
    <w:rsid w:val="00E01B93"/>
    <w:rsid w:val="00E03AAB"/>
    <w:rsid w:val="00E04AA6"/>
    <w:rsid w:val="00E14710"/>
    <w:rsid w:val="00E22248"/>
    <w:rsid w:val="00E32417"/>
    <w:rsid w:val="00E339E3"/>
    <w:rsid w:val="00E448C1"/>
    <w:rsid w:val="00E50224"/>
    <w:rsid w:val="00E52DE1"/>
    <w:rsid w:val="00E54393"/>
    <w:rsid w:val="00E66986"/>
    <w:rsid w:val="00E674EB"/>
    <w:rsid w:val="00E72A56"/>
    <w:rsid w:val="00E95342"/>
    <w:rsid w:val="00E972F9"/>
    <w:rsid w:val="00EA479E"/>
    <w:rsid w:val="00EA4A71"/>
    <w:rsid w:val="00EA799A"/>
    <w:rsid w:val="00EB03C2"/>
    <w:rsid w:val="00EB2C6F"/>
    <w:rsid w:val="00EB4A6B"/>
    <w:rsid w:val="00EB5233"/>
    <w:rsid w:val="00EB6C39"/>
    <w:rsid w:val="00EB70EA"/>
    <w:rsid w:val="00EC378E"/>
    <w:rsid w:val="00EC63B5"/>
    <w:rsid w:val="00EC6CE9"/>
    <w:rsid w:val="00ED3F30"/>
    <w:rsid w:val="00ED5086"/>
    <w:rsid w:val="00ED6424"/>
    <w:rsid w:val="00ED68F3"/>
    <w:rsid w:val="00EF06D7"/>
    <w:rsid w:val="00F02695"/>
    <w:rsid w:val="00F03463"/>
    <w:rsid w:val="00F12DB2"/>
    <w:rsid w:val="00F133AE"/>
    <w:rsid w:val="00F141C7"/>
    <w:rsid w:val="00F20883"/>
    <w:rsid w:val="00F219BA"/>
    <w:rsid w:val="00F402B9"/>
    <w:rsid w:val="00F52802"/>
    <w:rsid w:val="00F532E6"/>
    <w:rsid w:val="00F554B1"/>
    <w:rsid w:val="00F616E1"/>
    <w:rsid w:val="00F706BF"/>
    <w:rsid w:val="00F7527E"/>
    <w:rsid w:val="00FA6205"/>
    <w:rsid w:val="00FA6642"/>
    <w:rsid w:val="00FB494B"/>
    <w:rsid w:val="00FC50A1"/>
    <w:rsid w:val="00FC79DB"/>
    <w:rsid w:val="00FE0E05"/>
    <w:rsid w:val="00FE79D9"/>
    <w:rsid w:val="00FF18F7"/>
    <w:rsid w:val="00FF2562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2A45"/>
  <w15:docId w15:val="{C31DE205-6DD6-4FBC-993F-CFC9A02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36D"/>
    <w:pPr>
      <w:spacing w:after="0"/>
      <w:jc w:val="both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D2"/>
  </w:style>
  <w:style w:type="paragraph" w:styleId="Footer">
    <w:name w:val="footer"/>
    <w:basedOn w:val="Normal"/>
    <w:link w:val="FooterChar"/>
    <w:uiPriority w:val="99"/>
    <w:unhideWhenUsed/>
    <w:rsid w:val="000F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D2"/>
  </w:style>
  <w:style w:type="paragraph" w:styleId="BalloonText">
    <w:name w:val="Balloon Text"/>
    <w:basedOn w:val="Normal"/>
    <w:link w:val="BalloonTextChar"/>
    <w:uiPriority w:val="99"/>
    <w:semiHidden/>
    <w:unhideWhenUsed/>
    <w:rsid w:val="000F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236D"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6F3221F62F456087B67293A563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B572-A0C4-4507-92E7-C7DD37FB428A}"/>
      </w:docPartPr>
      <w:docPartBody>
        <w:p w:rsidR="00267723" w:rsidRDefault="00A25C53" w:rsidP="00A25C53">
          <w:pPr>
            <w:pStyle w:val="CC6F3221F62F456087B67293A5631B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42D4D08F38F14C41AF571A7467B9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499A-1EFF-462C-BFB1-D3FA4BB65649}"/>
      </w:docPartPr>
      <w:docPartBody>
        <w:p w:rsidR="00334C38" w:rsidRDefault="00704E75" w:rsidP="00704E75">
          <w:pPr>
            <w:pStyle w:val="42D4D08F38F14C41AF571A7467B95F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C53"/>
    <w:rsid w:val="00103979"/>
    <w:rsid w:val="00267723"/>
    <w:rsid w:val="00334C38"/>
    <w:rsid w:val="006200BF"/>
    <w:rsid w:val="00704E75"/>
    <w:rsid w:val="00867628"/>
    <w:rsid w:val="00871F01"/>
    <w:rsid w:val="008E4CB8"/>
    <w:rsid w:val="00A25C53"/>
    <w:rsid w:val="00A711CF"/>
    <w:rsid w:val="00B0728D"/>
    <w:rsid w:val="00B81918"/>
    <w:rsid w:val="00DC01E2"/>
    <w:rsid w:val="00E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F3221F62F456087B67293A5631BCB">
    <w:name w:val="CC6F3221F62F456087B67293A5631BCB"/>
    <w:rsid w:val="00A25C53"/>
  </w:style>
  <w:style w:type="paragraph" w:customStyle="1" w:styleId="42D4D08F38F14C41AF571A7467B95F99">
    <w:name w:val="42D4D08F38F14C41AF571A7467B95F99"/>
    <w:rsid w:val="00704E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 for Care of Rex in the event I cannot be reached timely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 for Emergency Care of ___ if I cannot be reached timely</dc:title>
  <dc:creator>Mary</dc:creator>
  <cp:lastModifiedBy>Mary Hirsch</cp:lastModifiedBy>
  <cp:revision>5</cp:revision>
  <cp:lastPrinted>2017-04-23T03:01:00Z</cp:lastPrinted>
  <dcterms:created xsi:type="dcterms:W3CDTF">2025-01-19T01:28:00Z</dcterms:created>
  <dcterms:modified xsi:type="dcterms:W3CDTF">2025-01-19T01:37:00Z</dcterms:modified>
</cp:coreProperties>
</file>